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4EC7" w14:textId="4C72E379" w:rsidR="00F32F1E" w:rsidRPr="008D0611" w:rsidRDefault="008D0611" w:rsidP="008D0611">
      <w:r>
        <w:rPr>
          <w:noProof/>
        </w:rPr>
        <w:drawing>
          <wp:inline distT="0" distB="0" distL="0" distR="0" wp14:anchorId="028E53DA" wp14:editId="2D0C52A2">
            <wp:extent cx="6810375" cy="8801100"/>
            <wp:effectExtent l="38100" t="19050" r="9525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32F1E" w:rsidRPr="008D0611" w:rsidSect="00B9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D826" w14:textId="77777777" w:rsidR="00EB3B13" w:rsidRDefault="00EB3B13" w:rsidP="008D0611">
      <w:pPr>
        <w:spacing w:after="0" w:line="240" w:lineRule="auto"/>
      </w:pPr>
      <w:r>
        <w:separator/>
      </w:r>
    </w:p>
  </w:endnote>
  <w:endnote w:type="continuationSeparator" w:id="0">
    <w:p w14:paraId="258F2B77" w14:textId="77777777" w:rsidR="00EB3B13" w:rsidRDefault="00EB3B13" w:rsidP="008D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8DD4" w14:textId="77777777" w:rsidR="00034B37" w:rsidRDefault="00034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4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94B7D" w14:textId="7BA4F65E" w:rsidR="00034B37" w:rsidRDefault="00034B37">
        <w:pPr>
          <w:pStyle w:val="Footer"/>
          <w:jc w:val="right"/>
        </w:pPr>
        <w:r>
          <w:t>9</w:t>
        </w:r>
      </w:p>
      <w:bookmarkStart w:id="0" w:name="_GoBack" w:displacedByCustomXml="next"/>
      <w:bookmarkEnd w:id="0" w:displacedByCustomXml="next"/>
    </w:sdtContent>
  </w:sdt>
  <w:p w14:paraId="1943B7F8" w14:textId="77777777" w:rsidR="00034B37" w:rsidRDefault="00034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AEC92" w14:textId="77777777" w:rsidR="00034B37" w:rsidRDefault="0003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50317" w14:textId="77777777" w:rsidR="00EB3B13" w:rsidRDefault="00EB3B13" w:rsidP="008D0611">
      <w:pPr>
        <w:spacing w:after="0" w:line="240" w:lineRule="auto"/>
      </w:pPr>
      <w:r>
        <w:separator/>
      </w:r>
    </w:p>
  </w:footnote>
  <w:footnote w:type="continuationSeparator" w:id="0">
    <w:p w14:paraId="0227078F" w14:textId="77777777" w:rsidR="00EB3B13" w:rsidRDefault="00EB3B13" w:rsidP="008D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2212" w14:textId="77777777" w:rsidR="00034B37" w:rsidRDefault="00034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5D29" w14:textId="77777777" w:rsidR="000E0A07" w:rsidRDefault="00B94AD2" w:rsidP="000E0A07">
    <w:pPr>
      <w:pStyle w:val="Header"/>
      <w:jc w:val="center"/>
      <w:rPr>
        <w:rStyle w:val="Strong"/>
        <w:rFonts w:ascii="Verdana" w:hAnsi="Verdana"/>
        <w:sz w:val="28"/>
        <w:szCs w:val="28"/>
      </w:rPr>
    </w:pPr>
    <w:r w:rsidRPr="00B94AD2">
      <w:rPr>
        <w:rStyle w:val="Strong"/>
        <w:rFonts w:ascii="Verdana" w:hAnsi="Verdana"/>
        <w:noProof/>
        <w:color w:val="00B050"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522C3A" wp14:editId="50EA74FE">
              <wp:simplePos x="0" y="0"/>
              <wp:positionH relativeFrom="column">
                <wp:posOffset>5810250</wp:posOffset>
              </wp:positionH>
              <wp:positionV relativeFrom="paragraph">
                <wp:posOffset>-270510</wp:posOffset>
              </wp:positionV>
              <wp:extent cx="904875" cy="2571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8E82F" w14:textId="05FFC5E1" w:rsidR="00B94AD2" w:rsidRPr="00B94AD2" w:rsidRDefault="00B94AD2">
                          <w:pPr>
                            <w:rPr>
                              <w:color w:val="00B050"/>
                              <w:sz w:val="18"/>
                              <w:szCs w:val="18"/>
                            </w:rPr>
                          </w:pPr>
                          <w:r w:rsidRPr="00B94AD2">
                            <w:rPr>
                              <w:color w:val="00B050"/>
                              <w:sz w:val="18"/>
                              <w:szCs w:val="18"/>
                            </w:rPr>
                            <w:t>Rev. 12/11/19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22C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7.5pt;margin-top:-21.3pt;width:7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" stroked="f">
              <v:textbox>
                <w:txbxContent>
                  <w:p w14:paraId="39D8E82F" w14:textId="05FFC5E1" w:rsidR="00B94AD2" w:rsidRPr="00B94AD2" w:rsidRDefault="00B94AD2">
                    <w:pPr>
                      <w:rPr>
                        <w:color w:val="00B050"/>
                        <w:sz w:val="18"/>
                        <w:szCs w:val="18"/>
                      </w:rPr>
                    </w:pPr>
                    <w:r w:rsidRPr="00B94AD2">
                      <w:rPr>
                        <w:color w:val="00B050"/>
                        <w:sz w:val="18"/>
                        <w:szCs w:val="18"/>
                      </w:rPr>
                      <w:t>Rev. 12/11/19</w:t>
                    </w:r>
                  </w:p>
                </w:txbxContent>
              </v:textbox>
            </v:shape>
          </w:pict>
        </mc:Fallback>
      </mc:AlternateContent>
    </w:r>
    <w:r w:rsidRPr="00B94AD2">
      <w:rPr>
        <w:rStyle w:val="Strong"/>
        <w:rFonts w:ascii="Verdana" w:hAnsi="Verdana"/>
        <w:color w:val="00B050"/>
        <w:sz w:val="28"/>
        <w:szCs w:val="28"/>
      </w:rPr>
      <w:t xml:space="preserve">XLDent Smile Center </w:t>
    </w:r>
    <w:r w:rsidR="008D0611" w:rsidRPr="00B94AD2">
      <w:rPr>
        <w:rStyle w:val="Strong"/>
        <w:rFonts w:ascii="Verdana" w:hAnsi="Verdana"/>
        <w:sz w:val="28"/>
        <w:szCs w:val="28"/>
      </w:rPr>
      <w:t>Management Reports Review</w:t>
    </w:r>
    <w:r w:rsidRPr="00B94AD2">
      <w:rPr>
        <w:rStyle w:val="Strong"/>
        <w:rFonts w:ascii="Verdana" w:hAnsi="Verdana"/>
        <w:sz w:val="28"/>
        <w:szCs w:val="28"/>
      </w:rPr>
      <w:t xml:space="preserve"> SOP</w:t>
    </w:r>
  </w:p>
  <w:p w14:paraId="577CA059" w14:textId="5799E1F5" w:rsidR="008D0611" w:rsidRPr="00B94AD2" w:rsidRDefault="000E0A07" w:rsidP="000E0A07">
    <w:pPr>
      <w:pStyle w:val="Header"/>
      <w:jc w:val="center"/>
      <w:rPr>
        <w:sz w:val="28"/>
        <w:szCs w:val="28"/>
      </w:rPr>
    </w:pPr>
    <w:r>
      <w:rPr>
        <w:b/>
        <w:color w:val="00B050"/>
        <w:sz w:val="18"/>
      </w:rPr>
      <w:t>*Clinic Specific – update for your practice</w:t>
    </w:r>
  </w:p>
  <w:p w14:paraId="4E1307BB" w14:textId="77777777" w:rsidR="008D0611" w:rsidRDefault="008D0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1266" w14:textId="77777777" w:rsidR="00034B37" w:rsidRDefault="00034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76C0D"/>
    <w:multiLevelType w:val="hybridMultilevel"/>
    <w:tmpl w:val="158E5200"/>
    <w:lvl w:ilvl="0" w:tplc="504E1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625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4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165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06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861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62F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A4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68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50745F1"/>
    <w:multiLevelType w:val="hybridMultilevel"/>
    <w:tmpl w:val="03727BF0"/>
    <w:lvl w:ilvl="0" w:tplc="3F588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09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9C2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A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D60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AA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323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4E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6E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896C15"/>
    <w:multiLevelType w:val="hybridMultilevel"/>
    <w:tmpl w:val="6FAEEAB0"/>
    <w:lvl w:ilvl="0" w:tplc="F0546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89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EB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EF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06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0D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44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6F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4"/>
    <w:rsid w:val="00034B37"/>
    <w:rsid w:val="000E0A07"/>
    <w:rsid w:val="00254253"/>
    <w:rsid w:val="002D72D5"/>
    <w:rsid w:val="00533316"/>
    <w:rsid w:val="00564819"/>
    <w:rsid w:val="005A251D"/>
    <w:rsid w:val="007C0321"/>
    <w:rsid w:val="0082293F"/>
    <w:rsid w:val="00826A5C"/>
    <w:rsid w:val="008D0611"/>
    <w:rsid w:val="00903D34"/>
    <w:rsid w:val="009F4F90"/>
    <w:rsid w:val="00B46BDD"/>
    <w:rsid w:val="00B63487"/>
    <w:rsid w:val="00B94AD2"/>
    <w:rsid w:val="00C00B9B"/>
    <w:rsid w:val="00CD71FC"/>
    <w:rsid w:val="00E92C54"/>
    <w:rsid w:val="00EB3B13"/>
    <w:rsid w:val="00F32F1E"/>
    <w:rsid w:val="00F4348B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0E9A3"/>
  <w15:chartTrackingRefBased/>
  <w15:docId w15:val="{5C53D1D0-E5C2-45EC-8FBD-4D2210B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3D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0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611"/>
  </w:style>
  <w:style w:type="paragraph" w:styleId="Footer">
    <w:name w:val="footer"/>
    <w:basedOn w:val="Normal"/>
    <w:link w:val="FooterChar"/>
    <w:uiPriority w:val="99"/>
    <w:unhideWhenUsed/>
    <w:rsid w:val="008D0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2FD921-010A-46E3-9164-5FC594B83F64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46CF545-9CA2-479D-BFFA-C379BAFBFEDE}">
      <dgm:prSet phldrT="[Text]" custT="1"/>
      <dgm:spPr/>
      <dgm:t>
        <a:bodyPr/>
        <a:lstStyle/>
        <a:p>
          <a:r>
            <a:rPr lang="en-US" sz="1200"/>
            <a:t>Practice/Provider Production and Collection Reports</a:t>
          </a:r>
        </a:p>
      </dgm:t>
    </dgm:pt>
    <dgm:pt modelId="{6FAA85DC-634C-44CA-BAAB-BEF46666A4DA}" type="parTrans" cxnId="{E90A07F2-E418-4B33-B7EE-ABB4C42A9DF8}">
      <dgm:prSet/>
      <dgm:spPr/>
      <dgm:t>
        <a:bodyPr/>
        <a:lstStyle/>
        <a:p>
          <a:endParaRPr lang="en-US"/>
        </a:p>
      </dgm:t>
    </dgm:pt>
    <dgm:pt modelId="{ED177675-ECA9-4357-A7A2-582219A3E44A}" type="sibTrans" cxnId="{E90A07F2-E418-4B33-B7EE-ABB4C42A9DF8}">
      <dgm:prSet/>
      <dgm:spPr/>
      <dgm:t>
        <a:bodyPr/>
        <a:lstStyle/>
        <a:p>
          <a:endParaRPr lang="en-US"/>
        </a:p>
      </dgm:t>
    </dgm:pt>
    <dgm:pt modelId="{EE9A8A89-E06C-4DC6-90D6-FAD85E5270DE}">
      <dgm:prSet phldrT="[Text]" custT="1"/>
      <dgm:spPr/>
      <dgm:t>
        <a:bodyPr/>
        <a:lstStyle/>
        <a:p>
          <a:r>
            <a:rPr lang="en-US" sz="1200"/>
            <a:t>Account/Patient Reports</a:t>
          </a:r>
        </a:p>
      </dgm:t>
    </dgm:pt>
    <dgm:pt modelId="{A4CE674A-3CBC-49F2-A5DE-CD51EE1D3A29}" type="parTrans" cxnId="{D3667674-FF53-4646-842E-E9E4AEADB8CC}">
      <dgm:prSet/>
      <dgm:spPr/>
      <dgm:t>
        <a:bodyPr/>
        <a:lstStyle/>
        <a:p>
          <a:endParaRPr lang="en-US"/>
        </a:p>
      </dgm:t>
    </dgm:pt>
    <dgm:pt modelId="{A9F9747A-B076-49E9-838A-507E59F04BBE}" type="sibTrans" cxnId="{D3667674-FF53-4646-842E-E9E4AEADB8CC}">
      <dgm:prSet/>
      <dgm:spPr/>
      <dgm:t>
        <a:bodyPr/>
        <a:lstStyle/>
        <a:p>
          <a:endParaRPr lang="en-US"/>
        </a:p>
      </dgm:t>
    </dgm:pt>
    <dgm:pt modelId="{0D7C41EB-0BFF-47D8-B8C4-49A033CCC714}">
      <dgm:prSet phldrT="[Text]" custT="1"/>
      <dgm:spPr/>
      <dgm:t>
        <a:bodyPr/>
        <a:lstStyle/>
        <a:p>
          <a:r>
            <a:rPr lang="en-US" sz="1200"/>
            <a:t>Audit/Security Reports</a:t>
          </a:r>
        </a:p>
      </dgm:t>
    </dgm:pt>
    <dgm:pt modelId="{FFCE61AC-BF8D-4F0B-A64A-C2C0A234939D}" type="parTrans" cxnId="{ED771989-8835-4EF8-AC0F-12F6A6897849}">
      <dgm:prSet/>
      <dgm:spPr/>
      <dgm:t>
        <a:bodyPr/>
        <a:lstStyle/>
        <a:p>
          <a:endParaRPr lang="en-US"/>
        </a:p>
      </dgm:t>
    </dgm:pt>
    <dgm:pt modelId="{514E438A-D43D-4888-BA39-4AC8B123F778}" type="sibTrans" cxnId="{ED771989-8835-4EF8-AC0F-12F6A6897849}">
      <dgm:prSet/>
      <dgm:spPr/>
      <dgm:t>
        <a:bodyPr/>
        <a:lstStyle/>
        <a:p>
          <a:endParaRPr lang="en-US"/>
        </a:p>
      </dgm:t>
    </dgm:pt>
    <dgm:pt modelId="{A840DFB5-426B-4701-A8B1-BF868983B919}">
      <dgm:prSet phldrT="[Text]" custT="1"/>
      <dgm:spPr/>
      <dgm:t>
        <a:bodyPr/>
        <a:lstStyle/>
        <a:p>
          <a:r>
            <a:rPr lang="en-US" sz="1000" b="1"/>
            <a:t>Deleted Transactions </a:t>
          </a:r>
          <a:r>
            <a:rPr lang="en-US" sz="1000"/>
            <a:t>- Lists all transactions deleted from Patient History</a:t>
          </a:r>
        </a:p>
      </dgm:t>
    </dgm:pt>
    <dgm:pt modelId="{51735B4C-F168-4DE2-88AA-8FB532EC8E5D}" type="parTrans" cxnId="{CE0E76B1-7899-43D0-805B-9F0CD0A75FD4}">
      <dgm:prSet/>
      <dgm:spPr/>
      <dgm:t>
        <a:bodyPr/>
        <a:lstStyle/>
        <a:p>
          <a:endParaRPr lang="en-US"/>
        </a:p>
      </dgm:t>
    </dgm:pt>
    <dgm:pt modelId="{D397A514-6850-4C78-A31E-3F67CFE0068B}" type="sibTrans" cxnId="{CE0E76B1-7899-43D0-805B-9F0CD0A75FD4}">
      <dgm:prSet/>
      <dgm:spPr/>
      <dgm:t>
        <a:bodyPr/>
        <a:lstStyle/>
        <a:p>
          <a:endParaRPr lang="en-US"/>
        </a:p>
      </dgm:t>
    </dgm:pt>
    <dgm:pt modelId="{25DE86F9-213E-44AF-9A0F-B5155298584E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Production Analysis </a:t>
          </a:r>
          <a:r>
            <a:rPr lang="en-US" sz="850">
              <a:solidFill>
                <a:srgbClr val="00B050"/>
              </a:solidFill>
            </a:rPr>
            <a:t>(date/date range /compare Practice/Provider totals by each treatment/debit code type) </a:t>
          </a:r>
        </a:p>
      </dgm:t>
    </dgm:pt>
    <dgm:pt modelId="{05258E38-DE81-43DA-99FC-290910592510}" type="parTrans" cxnId="{B5014D89-7AF4-4E2D-BDC7-028BC806FC29}">
      <dgm:prSet/>
      <dgm:spPr/>
      <dgm:t>
        <a:bodyPr/>
        <a:lstStyle/>
        <a:p>
          <a:endParaRPr lang="en-US"/>
        </a:p>
      </dgm:t>
    </dgm:pt>
    <dgm:pt modelId="{8B32B682-E714-49E1-8C89-E3E3040B65F2}" type="sibTrans" cxnId="{B5014D89-7AF4-4E2D-BDC7-028BC806FC29}">
      <dgm:prSet/>
      <dgm:spPr/>
      <dgm:t>
        <a:bodyPr/>
        <a:lstStyle/>
        <a:p>
          <a:endParaRPr lang="en-US"/>
        </a:p>
      </dgm:t>
    </dgm:pt>
    <dgm:pt modelId="{097A35E1-677C-4EB7-B2C5-292E01E7C878}">
      <dgm:prSet custT="1"/>
      <dgm:spPr/>
      <dgm:t>
        <a:bodyPr/>
        <a:lstStyle/>
        <a:p>
          <a:endParaRPr lang="en-US" sz="1200"/>
        </a:p>
      </dgm:t>
    </dgm:pt>
    <dgm:pt modelId="{1CA9208A-CEB9-4E2A-98B5-A40211CB9049}" type="parTrans" cxnId="{8EF80EE5-747B-4689-9BC8-F89963306B9F}">
      <dgm:prSet/>
      <dgm:spPr/>
      <dgm:t>
        <a:bodyPr/>
        <a:lstStyle/>
        <a:p>
          <a:endParaRPr lang="en-US"/>
        </a:p>
      </dgm:t>
    </dgm:pt>
    <dgm:pt modelId="{FDFEB398-1C26-4E0E-AEF6-06EC1C3D6177}" type="sibTrans" cxnId="{8EF80EE5-747B-4689-9BC8-F89963306B9F}">
      <dgm:prSet/>
      <dgm:spPr/>
      <dgm:t>
        <a:bodyPr/>
        <a:lstStyle/>
        <a:p>
          <a:endParaRPr lang="en-US"/>
        </a:p>
      </dgm:t>
    </dgm:pt>
    <dgm:pt modelId="{3BC7962B-7C4F-4014-8508-BD8696D9D6F2}">
      <dgm:prSet phldrT="[Text]"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Production by Provider </a:t>
          </a:r>
          <a:r>
            <a:rPr lang="en-US" sz="850">
              <a:solidFill>
                <a:srgbClr val="00B050"/>
              </a:solidFill>
            </a:rPr>
            <a:t>(date/date range Provider totals and/or totals by Category) </a:t>
          </a:r>
          <a:endParaRPr lang="en-US" sz="850"/>
        </a:p>
      </dgm:t>
    </dgm:pt>
    <dgm:pt modelId="{E0F113CE-4820-4FC4-82B9-673061DAC0B1}" type="parTrans" cxnId="{90FDCD29-5751-4381-9A28-E2D6A6A0E7F6}">
      <dgm:prSet/>
      <dgm:spPr/>
      <dgm:t>
        <a:bodyPr/>
        <a:lstStyle/>
        <a:p>
          <a:endParaRPr lang="en-US"/>
        </a:p>
      </dgm:t>
    </dgm:pt>
    <dgm:pt modelId="{289103B5-C66E-4227-B5A3-E2CD4D368742}" type="sibTrans" cxnId="{90FDCD29-5751-4381-9A28-E2D6A6A0E7F6}">
      <dgm:prSet/>
      <dgm:spPr/>
      <dgm:t>
        <a:bodyPr/>
        <a:lstStyle/>
        <a:p>
          <a:endParaRPr lang="en-US"/>
        </a:p>
      </dgm:t>
    </dgm:pt>
    <dgm:pt modelId="{0CCF47E1-AC29-4949-AEF1-63E75AFA36E1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Patient by Last </a:t>
          </a:r>
          <a:r>
            <a:rPr lang="en-US" sz="1000">
              <a:solidFill>
                <a:srgbClr val="00B050"/>
              </a:solidFill>
            </a:rPr>
            <a:t>- Patient activity in date/date range selected</a:t>
          </a:r>
        </a:p>
      </dgm:t>
    </dgm:pt>
    <dgm:pt modelId="{3F970906-A978-448E-A4F2-95A37F8827C1}" type="parTrans" cxnId="{1D3B3182-C4A6-4DC7-8246-70A3F72F0E90}">
      <dgm:prSet/>
      <dgm:spPr/>
      <dgm:t>
        <a:bodyPr/>
        <a:lstStyle/>
        <a:p>
          <a:endParaRPr lang="en-US"/>
        </a:p>
      </dgm:t>
    </dgm:pt>
    <dgm:pt modelId="{6F3AEA55-BB46-49E7-A5CF-6C1E86AC2BC8}" type="sibTrans" cxnId="{1D3B3182-C4A6-4DC7-8246-70A3F72F0E90}">
      <dgm:prSet/>
      <dgm:spPr/>
      <dgm:t>
        <a:bodyPr/>
        <a:lstStyle/>
        <a:p>
          <a:endParaRPr lang="en-US"/>
        </a:p>
      </dgm:t>
    </dgm:pt>
    <dgm:pt modelId="{3F2887CE-E688-4975-A762-AA6E4843F653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Collection Group Detail </a:t>
          </a:r>
          <a:r>
            <a:rPr lang="en-US" sz="850">
              <a:solidFill>
                <a:srgbClr val="00B050"/>
              </a:solidFill>
            </a:rPr>
            <a:t>- Actual Collections (date/date range for Practice total) </a:t>
          </a:r>
        </a:p>
      </dgm:t>
    </dgm:pt>
    <dgm:pt modelId="{6049A6CF-D14C-4524-A984-FDA625822DCE}" type="parTrans" cxnId="{FD8249C6-CF96-4FC9-9182-ADB24C67C0CD}">
      <dgm:prSet/>
      <dgm:spPr/>
      <dgm:t>
        <a:bodyPr/>
        <a:lstStyle/>
        <a:p>
          <a:endParaRPr lang="en-US"/>
        </a:p>
      </dgm:t>
    </dgm:pt>
    <dgm:pt modelId="{D8B1D3A9-87D9-40F8-BB25-EF46F59645E4}" type="sibTrans" cxnId="{FD8249C6-CF96-4FC9-9182-ADB24C67C0CD}">
      <dgm:prSet/>
      <dgm:spPr/>
      <dgm:t>
        <a:bodyPr/>
        <a:lstStyle/>
        <a:p>
          <a:endParaRPr lang="en-US"/>
        </a:p>
      </dgm:t>
    </dgm:pt>
    <dgm:pt modelId="{AAB66C3A-4910-43D3-BA2C-91AB4942EBDD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Collection by Provider </a:t>
          </a:r>
          <a:r>
            <a:rPr lang="en-US" sz="850">
              <a:solidFill>
                <a:srgbClr val="00B050"/>
              </a:solidFill>
            </a:rPr>
            <a:t>- Applied Collections (date/date range for Provider totals and/or totals by Category)</a:t>
          </a:r>
        </a:p>
      </dgm:t>
    </dgm:pt>
    <dgm:pt modelId="{79B24370-5BCA-49F4-8932-AAE0DD8F5E1C}" type="parTrans" cxnId="{7A06D2B1-0127-4161-925C-CE6C5B706436}">
      <dgm:prSet/>
      <dgm:spPr/>
      <dgm:t>
        <a:bodyPr/>
        <a:lstStyle/>
        <a:p>
          <a:endParaRPr lang="en-US"/>
        </a:p>
      </dgm:t>
    </dgm:pt>
    <dgm:pt modelId="{B1AABE31-7D45-4F7A-B4BD-7B6C6BF1CB33}" type="sibTrans" cxnId="{7A06D2B1-0127-4161-925C-CE6C5B706436}">
      <dgm:prSet/>
      <dgm:spPr/>
      <dgm:t>
        <a:bodyPr/>
        <a:lstStyle/>
        <a:p>
          <a:endParaRPr lang="en-US"/>
        </a:p>
      </dgm:t>
    </dgm:pt>
    <dgm:pt modelId="{69999C61-49F9-4891-880B-37C504966290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Collection Analysis </a:t>
          </a:r>
          <a:r>
            <a:rPr lang="en-US" sz="850">
              <a:solidFill>
                <a:srgbClr val="00B050"/>
              </a:solidFill>
            </a:rPr>
            <a:t>- Applied Collections (date/date range/compare for detailed Practice/Provider totals by each payment/credit code type)</a:t>
          </a:r>
        </a:p>
      </dgm:t>
    </dgm:pt>
    <dgm:pt modelId="{2703BD8C-D3C9-41F1-A25F-50B6A0E9B0F4}" type="parTrans" cxnId="{9D9DB118-A950-4302-B269-686C3026DEA0}">
      <dgm:prSet/>
      <dgm:spPr/>
      <dgm:t>
        <a:bodyPr/>
        <a:lstStyle/>
        <a:p>
          <a:endParaRPr lang="en-US"/>
        </a:p>
      </dgm:t>
    </dgm:pt>
    <dgm:pt modelId="{BCA83478-7701-4E9C-81E8-E635CB94136A}" type="sibTrans" cxnId="{9D9DB118-A950-4302-B269-686C3026DEA0}">
      <dgm:prSet/>
      <dgm:spPr/>
      <dgm:t>
        <a:bodyPr/>
        <a:lstStyle/>
        <a:p>
          <a:endParaRPr lang="en-US"/>
        </a:p>
      </dgm:t>
    </dgm:pt>
    <dgm:pt modelId="{16224381-73E2-4087-9642-E0181327F248}">
      <dgm:prSet custT="1"/>
      <dgm:spPr/>
      <dgm:t>
        <a:bodyPr/>
        <a:lstStyle/>
        <a:p>
          <a:endParaRPr lang="en-US" sz="1200"/>
        </a:p>
      </dgm:t>
    </dgm:pt>
    <dgm:pt modelId="{21FCB37A-0C09-4B6D-B170-A4FD1EBEEF4E}" type="parTrans" cxnId="{E9B1080C-22F5-4F16-9A14-89B5C1707BAB}">
      <dgm:prSet/>
      <dgm:spPr/>
      <dgm:t>
        <a:bodyPr/>
        <a:lstStyle/>
        <a:p>
          <a:endParaRPr lang="en-US"/>
        </a:p>
      </dgm:t>
    </dgm:pt>
    <dgm:pt modelId="{AADEBFE9-69F3-4CED-9EB1-8222904C129D}" type="sibTrans" cxnId="{E9B1080C-22F5-4F16-9A14-89B5C1707BAB}">
      <dgm:prSet/>
      <dgm:spPr/>
      <dgm:t>
        <a:bodyPr/>
        <a:lstStyle/>
        <a:p>
          <a:endParaRPr lang="en-US"/>
        </a:p>
      </dgm:t>
    </dgm:pt>
    <dgm:pt modelId="{54BA9AB0-85A3-422F-AF58-0BACDFCBAC48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Clinic Production and Collections </a:t>
          </a:r>
          <a:r>
            <a:rPr lang="en-US" sz="850">
              <a:solidFill>
                <a:srgbClr val="00B050"/>
              </a:solidFill>
            </a:rPr>
            <a:t>- Actual Prodution/Debit/Collection/Credit (date/date range with Summary or Comprehensive totals for Practice )</a:t>
          </a:r>
        </a:p>
      </dgm:t>
    </dgm:pt>
    <dgm:pt modelId="{26A25A3B-B48F-4042-8162-93DC5E2C3266}" type="parTrans" cxnId="{81F84898-54FF-4069-8E1C-E2E9D7EDA1CA}">
      <dgm:prSet/>
      <dgm:spPr/>
      <dgm:t>
        <a:bodyPr/>
        <a:lstStyle/>
        <a:p>
          <a:endParaRPr lang="en-US"/>
        </a:p>
      </dgm:t>
    </dgm:pt>
    <dgm:pt modelId="{BC16167B-3D29-4F39-91DB-1D2EA2350F76}" type="sibTrans" cxnId="{81F84898-54FF-4069-8E1C-E2E9D7EDA1CA}">
      <dgm:prSet/>
      <dgm:spPr/>
      <dgm:t>
        <a:bodyPr/>
        <a:lstStyle/>
        <a:p>
          <a:endParaRPr lang="en-US"/>
        </a:p>
      </dgm:t>
    </dgm:pt>
    <dgm:pt modelId="{91D46FA8-2FC9-4309-8E67-5CF083524980}">
      <dgm:prSet custT="1"/>
      <dgm:spPr/>
      <dgm:t>
        <a:bodyPr/>
        <a:lstStyle/>
        <a:p>
          <a:r>
            <a:rPr lang="en-US" sz="850" b="1">
              <a:solidFill>
                <a:srgbClr val="00B050"/>
              </a:solidFill>
            </a:rPr>
            <a:t>Clinic/Provider Accounts Receivable</a:t>
          </a:r>
        </a:p>
      </dgm:t>
    </dgm:pt>
    <dgm:pt modelId="{31F74B4B-19C4-4C03-83C5-714BF253ECE1}" type="parTrans" cxnId="{FB7C99DB-54FF-4904-89E2-AAF0A3B8F9A5}">
      <dgm:prSet/>
      <dgm:spPr/>
      <dgm:t>
        <a:bodyPr/>
        <a:lstStyle/>
        <a:p>
          <a:endParaRPr lang="en-US"/>
        </a:p>
      </dgm:t>
    </dgm:pt>
    <dgm:pt modelId="{4458A9F2-336F-4095-B3D2-11CE67D7A867}" type="sibTrans" cxnId="{FB7C99DB-54FF-4904-89E2-AAF0A3B8F9A5}">
      <dgm:prSet/>
      <dgm:spPr/>
      <dgm:t>
        <a:bodyPr/>
        <a:lstStyle/>
        <a:p>
          <a:endParaRPr lang="en-US"/>
        </a:p>
      </dgm:t>
    </dgm:pt>
    <dgm:pt modelId="{FE811A05-75D6-414B-9455-1CBC7494BFE9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Claim Follow-Up </a:t>
          </a:r>
          <a:r>
            <a:rPr lang="en-US" sz="1000">
              <a:solidFill>
                <a:srgbClr val="00B050"/>
              </a:solidFill>
            </a:rPr>
            <a:t>- Pending claims/Pre-Auth review (Recommended - complete via Claim Review window) </a:t>
          </a:r>
        </a:p>
      </dgm:t>
    </dgm:pt>
    <dgm:pt modelId="{F063F7B1-3855-4298-9F6D-3E4EBFBF463E}" type="parTrans" cxnId="{0C54844F-705D-4075-B49F-E95C31CC2F32}">
      <dgm:prSet/>
      <dgm:spPr/>
      <dgm:t>
        <a:bodyPr/>
        <a:lstStyle/>
        <a:p>
          <a:endParaRPr lang="en-US"/>
        </a:p>
      </dgm:t>
    </dgm:pt>
    <dgm:pt modelId="{A0FD2162-451F-4843-BB60-91FC926A48C2}" type="sibTrans" cxnId="{0C54844F-705D-4075-B49F-E95C31CC2F32}">
      <dgm:prSet/>
      <dgm:spPr/>
      <dgm:t>
        <a:bodyPr/>
        <a:lstStyle/>
        <a:p>
          <a:endParaRPr lang="en-US"/>
        </a:p>
      </dgm:t>
    </dgm:pt>
    <dgm:pt modelId="{48512A03-93AA-42C3-BDDB-FF97F45B3990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Delinquent Accounts Follow-Up - </a:t>
          </a:r>
          <a:r>
            <a:rPr lang="en-US" sz="1000">
              <a:solidFill>
                <a:srgbClr val="00B050"/>
              </a:solidFill>
            </a:rPr>
            <a:t>review of past due accounts</a:t>
          </a:r>
        </a:p>
      </dgm:t>
    </dgm:pt>
    <dgm:pt modelId="{F5C1A04F-35F1-4F6F-BACA-887CA69FCFBB}" type="parTrans" cxnId="{E7CC6431-725F-4AD8-8A25-C00C0A5988CB}">
      <dgm:prSet/>
      <dgm:spPr/>
      <dgm:t>
        <a:bodyPr/>
        <a:lstStyle/>
        <a:p>
          <a:endParaRPr lang="en-US"/>
        </a:p>
      </dgm:t>
    </dgm:pt>
    <dgm:pt modelId="{BEC37100-9C9D-487E-B8C2-FBABD41CD336}" type="sibTrans" cxnId="{E7CC6431-725F-4AD8-8A25-C00C0A5988CB}">
      <dgm:prSet/>
      <dgm:spPr/>
      <dgm:t>
        <a:bodyPr/>
        <a:lstStyle/>
        <a:p>
          <a:endParaRPr lang="en-US"/>
        </a:p>
      </dgm:t>
    </dgm:pt>
    <dgm:pt modelId="{00F1D610-5F42-4185-9C32-C3AB7ABC3289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Practice Demographics </a:t>
          </a:r>
          <a:r>
            <a:rPr lang="en-US" sz="1000">
              <a:solidFill>
                <a:srgbClr val="00B050"/>
              </a:solidFill>
            </a:rPr>
            <a:t>- Snapshot of practice metrics</a:t>
          </a:r>
        </a:p>
      </dgm:t>
    </dgm:pt>
    <dgm:pt modelId="{893C3AAA-FE60-4B08-A50C-EA2138F3BB60}" type="parTrans" cxnId="{628ACA90-8AA5-4A05-9E4E-7B251F44D16F}">
      <dgm:prSet/>
      <dgm:spPr/>
      <dgm:t>
        <a:bodyPr/>
        <a:lstStyle/>
        <a:p>
          <a:endParaRPr lang="en-US"/>
        </a:p>
      </dgm:t>
    </dgm:pt>
    <dgm:pt modelId="{E401E960-A35B-4A2C-BF87-2ED2E9A62782}" type="sibTrans" cxnId="{628ACA90-8AA5-4A05-9E4E-7B251F44D16F}">
      <dgm:prSet/>
      <dgm:spPr/>
      <dgm:t>
        <a:bodyPr/>
        <a:lstStyle/>
        <a:p>
          <a:endParaRPr lang="en-US"/>
        </a:p>
      </dgm:t>
    </dgm:pt>
    <dgm:pt modelId="{FF1654E5-3E20-4BA3-A5CF-8CF49F46C9F0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New Patient </a:t>
          </a:r>
          <a:r>
            <a:rPr lang="en-US" sz="1000">
              <a:solidFill>
                <a:srgbClr val="00B050"/>
              </a:solidFill>
            </a:rPr>
            <a:t>- list of patient records created in date/date range </a:t>
          </a:r>
        </a:p>
      </dgm:t>
    </dgm:pt>
    <dgm:pt modelId="{967194AF-D8CE-4C23-B46D-F942F64AB10F}" type="parTrans" cxnId="{59EECC31-A5EC-49E7-B47F-7BCB52B7FA18}">
      <dgm:prSet/>
      <dgm:spPr/>
      <dgm:t>
        <a:bodyPr/>
        <a:lstStyle/>
        <a:p>
          <a:endParaRPr lang="en-US"/>
        </a:p>
      </dgm:t>
    </dgm:pt>
    <dgm:pt modelId="{F0F0B15C-F27B-43C6-9082-59EEBBFF2AA9}" type="sibTrans" cxnId="{59EECC31-A5EC-49E7-B47F-7BCB52B7FA18}">
      <dgm:prSet/>
      <dgm:spPr/>
      <dgm:t>
        <a:bodyPr/>
        <a:lstStyle/>
        <a:p>
          <a:endParaRPr lang="en-US"/>
        </a:p>
      </dgm:t>
    </dgm:pt>
    <dgm:pt modelId="{765B284D-0541-4B7E-9E31-FC59339A6DD6}">
      <dgm:prSet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Recall Due and Delinquent Report </a:t>
          </a:r>
          <a:r>
            <a:rPr lang="en-US" sz="1000">
              <a:solidFill>
                <a:srgbClr val="00B050"/>
              </a:solidFill>
            </a:rPr>
            <a:t>- Patients due/delinquent for routine cleaning/exam</a:t>
          </a:r>
        </a:p>
      </dgm:t>
    </dgm:pt>
    <dgm:pt modelId="{97637276-52C7-4432-B37B-62E51E9FEF9D}" type="parTrans" cxnId="{CF9A0A2A-8C03-4855-978D-C373AC0EA953}">
      <dgm:prSet/>
      <dgm:spPr/>
      <dgm:t>
        <a:bodyPr/>
        <a:lstStyle/>
        <a:p>
          <a:endParaRPr lang="en-US"/>
        </a:p>
      </dgm:t>
    </dgm:pt>
    <dgm:pt modelId="{C85D441C-DDAC-4044-A1B4-D66D8785BC3F}" type="sibTrans" cxnId="{CF9A0A2A-8C03-4855-978D-C373AC0EA953}">
      <dgm:prSet/>
      <dgm:spPr/>
      <dgm:t>
        <a:bodyPr/>
        <a:lstStyle/>
        <a:p>
          <a:endParaRPr lang="en-US"/>
        </a:p>
      </dgm:t>
    </dgm:pt>
    <dgm:pt modelId="{CF115CA6-6100-40A7-A3C6-CE4E8CCE9F6E}">
      <dgm:prSet custT="1"/>
      <dgm:spPr/>
      <dgm:t>
        <a:bodyPr/>
        <a:lstStyle/>
        <a:p>
          <a:endParaRPr lang="en-US" sz="1000"/>
        </a:p>
      </dgm:t>
    </dgm:pt>
    <dgm:pt modelId="{B6A523FF-EB93-4A68-A552-3A0ED5E375BA}" type="parTrans" cxnId="{3A6CA9C8-902E-44FE-A06E-A19AD056B2C9}">
      <dgm:prSet/>
      <dgm:spPr/>
      <dgm:t>
        <a:bodyPr/>
        <a:lstStyle/>
        <a:p>
          <a:endParaRPr lang="en-US"/>
        </a:p>
      </dgm:t>
    </dgm:pt>
    <dgm:pt modelId="{D20AAF46-22AD-47B6-A719-787BFE2BB41B}" type="sibTrans" cxnId="{3A6CA9C8-902E-44FE-A06E-A19AD056B2C9}">
      <dgm:prSet/>
      <dgm:spPr/>
      <dgm:t>
        <a:bodyPr/>
        <a:lstStyle/>
        <a:p>
          <a:endParaRPr lang="en-US"/>
        </a:p>
      </dgm:t>
    </dgm:pt>
    <dgm:pt modelId="{2863F0FD-62FA-4DF9-A96C-3FEB4D1C55C5}">
      <dgm:prSet phldrT="[Text]" custT="1"/>
      <dgm:spPr/>
      <dgm:t>
        <a:bodyPr/>
        <a:lstStyle/>
        <a:p>
          <a:endParaRPr lang="en-US" sz="1000"/>
        </a:p>
      </dgm:t>
    </dgm:pt>
    <dgm:pt modelId="{3369678C-D18B-44E5-9E13-3BF5986DD941}" type="parTrans" cxnId="{3BB2862C-C74C-4E96-AD39-D6A5ABE2599F}">
      <dgm:prSet/>
      <dgm:spPr/>
      <dgm:t>
        <a:bodyPr/>
        <a:lstStyle/>
        <a:p>
          <a:endParaRPr lang="en-US"/>
        </a:p>
      </dgm:t>
    </dgm:pt>
    <dgm:pt modelId="{CFC0A9E2-B9F1-426C-A8B6-8CB523D0B9A4}" type="sibTrans" cxnId="{3BB2862C-C74C-4E96-AD39-D6A5ABE2599F}">
      <dgm:prSet/>
      <dgm:spPr/>
      <dgm:t>
        <a:bodyPr/>
        <a:lstStyle/>
        <a:p>
          <a:endParaRPr lang="en-US"/>
        </a:p>
      </dgm:t>
    </dgm:pt>
    <dgm:pt modelId="{CDB741B0-3C3E-40CE-960B-6202DC072D96}">
      <dgm:prSet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Referral Source </a:t>
          </a:r>
          <a:r>
            <a:rPr lang="en-US" sz="1000">
              <a:solidFill>
                <a:srgbClr val="00B050"/>
              </a:solidFill>
            </a:rPr>
            <a:t>- Track how patients were referred to your practice</a:t>
          </a:r>
        </a:p>
      </dgm:t>
    </dgm:pt>
    <dgm:pt modelId="{1205BF3C-B922-4C8C-99F3-BC4B8735AECA}" type="parTrans" cxnId="{4D01B977-2241-4470-BEB4-4CF8451C2906}">
      <dgm:prSet/>
      <dgm:spPr/>
      <dgm:t>
        <a:bodyPr/>
        <a:lstStyle/>
        <a:p>
          <a:endParaRPr lang="en-US"/>
        </a:p>
      </dgm:t>
    </dgm:pt>
    <dgm:pt modelId="{321CAB6A-5268-4B56-B129-FE972DB7889F}" type="sibTrans" cxnId="{4D01B977-2241-4470-BEB4-4CF8451C2906}">
      <dgm:prSet/>
      <dgm:spPr/>
      <dgm:t>
        <a:bodyPr/>
        <a:lstStyle/>
        <a:p>
          <a:endParaRPr lang="en-US"/>
        </a:p>
      </dgm:t>
    </dgm:pt>
    <dgm:pt modelId="{11CAAB93-1117-4B99-B87E-6480E3063AA0}">
      <dgm:prSet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Treatment Plan </a:t>
          </a:r>
          <a:r>
            <a:rPr lang="en-US" sz="1000">
              <a:solidFill>
                <a:srgbClr val="00B050"/>
              </a:solidFill>
            </a:rPr>
            <a:t>- Maintenance pending treatment (Recommended - complete via Pending and Early List) </a:t>
          </a:r>
        </a:p>
      </dgm:t>
    </dgm:pt>
    <dgm:pt modelId="{59FD76A7-BE8A-4DB1-8DD5-A07723397FFE}" type="parTrans" cxnId="{D47D373C-7FED-4F17-99C9-C519DBC8A045}">
      <dgm:prSet/>
      <dgm:spPr/>
      <dgm:t>
        <a:bodyPr/>
        <a:lstStyle/>
        <a:p>
          <a:endParaRPr lang="en-US"/>
        </a:p>
      </dgm:t>
    </dgm:pt>
    <dgm:pt modelId="{79A1BC9D-90C5-4809-9429-D8148E972480}" type="sibTrans" cxnId="{D47D373C-7FED-4F17-99C9-C519DBC8A045}">
      <dgm:prSet/>
      <dgm:spPr/>
      <dgm:t>
        <a:bodyPr/>
        <a:lstStyle/>
        <a:p>
          <a:endParaRPr lang="en-US"/>
        </a:p>
      </dgm:t>
    </dgm:pt>
    <dgm:pt modelId="{28C8C7ED-E744-4CFE-A58D-C9FEB2BF5C5A}">
      <dgm:prSet phldrT="[Text]" custT="1"/>
      <dgm:spPr/>
      <dgm:t>
        <a:bodyPr/>
        <a:lstStyle/>
        <a:p>
          <a:endParaRPr lang="en-US" sz="1000"/>
        </a:p>
      </dgm:t>
    </dgm:pt>
    <dgm:pt modelId="{12828B67-A2A2-4DE5-BEF8-675E6D1CA178}" type="parTrans" cxnId="{EE720503-F6AC-49ED-A439-E62474995851}">
      <dgm:prSet/>
      <dgm:spPr/>
      <dgm:t>
        <a:bodyPr/>
        <a:lstStyle/>
        <a:p>
          <a:endParaRPr lang="en-US"/>
        </a:p>
      </dgm:t>
    </dgm:pt>
    <dgm:pt modelId="{ED88BFBE-2C93-4E7D-96B2-DDDC789F0A1D}" type="sibTrans" cxnId="{EE720503-F6AC-49ED-A439-E62474995851}">
      <dgm:prSet/>
      <dgm:spPr/>
      <dgm:t>
        <a:bodyPr/>
        <a:lstStyle/>
        <a:p>
          <a:endParaRPr lang="en-US"/>
        </a:p>
      </dgm:t>
    </dgm:pt>
    <dgm:pt modelId="{55F425C3-9E60-429C-950B-A1FED81CA5DD}">
      <dgm:prSet custT="1"/>
      <dgm:spPr/>
      <dgm:t>
        <a:bodyPr/>
        <a:lstStyle/>
        <a:p>
          <a:r>
            <a:rPr lang="en-US" sz="1000" b="1"/>
            <a:t>Audit Transactions </a:t>
          </a:r>
          <a:r>
            <a:rPr lang="en-US" sz="1000"/>
            <a:t>- Lists every transaction posted along with its internal sequence number - locate back dated transactions </a:t>
          </a:r>
        </a:p>
      </dgm:t>
    </dgm:pt>
    <dgm:pt modelId="{ECC48924-056E-4B2D-9A55-EE0171332FEF}" type="parTrans" cxnId="{FA45F8B6-CF9C-432D-94E9-571149313CBC}">
      <dgm:prSet/>
      <dgm:spPr/>
      <dgm:t>
        <a:bodyPr/>
        <a:lstStyle/>
        <a:p>
          <a:endParaRPr lang="en-US"/>
        </a:p>
      </dgm:t>
    </dgm:pt>
    <dgm:pt modelId="{251E3FCF-02E7-420E-8A38-C043F8502758}" type="sibTrans" cxnId="{FA45F8B6-CF9C-432D-94E9-571149313CBC}">
      <dgm:prSet/>
      <dgm:spPr/>
      <dgm:t>
        <a:bodyPr/>
        <a:lstStyle/>
        <a:p>
          <a:endParaRPr lang="en-US"/>
        </a:p>
      </dgm:t>
    </dgm:pt>
    <dgm:pt modelId="{2BEF7E0E-F9E8-43DC-893B-8BAF0DF31D5E}">
      <dgm:prSet custT="1"/>
      <dgm:spPr/>
      <dgm:t>
        <a:bodyPr/>
        <a:lstStyle/>
        <a:p>
          <a:r>
            <a:rPr lang="en-US" sz="1000" b="1"/>
            <a:t>Security Log </a:t>
          </a:r>
          <a:r>
            <a:rPr lang="en-US" sz="1000"/>
            <a:t>- tracks modifications to your database (i.e. Patient Record, Prescriptions, Medical Tab)</a:t>
          </a:r>
        </a:p>
      </dgm:t>
    </dgm:pt>
    <dgm:pt modelId="{DFC85AFA-5045-442F-9762-C9F5363E4795}" type="parTrans" cxnId="{FE89D52E-9FA0-4E74-8A4C-27AD77055BC0}">
      <dgm:prSet/>
      <dgm:spPr/>
      <dgm:t>
        <a:bodyPr/>
        <a:lstStyle/>
        <a:p>
          <a:endParaRPr lang="en-US"/>
        </a:p>
      </dgm:t>
    </dgm:pt>
    <dgm:pt modelId="{E41A70B9-EEEF-4E3A-8108-03C1C49AC21B}" type="sibTrans" cxnId="{FE89D52E-9FA0-4E74-8A4C-27AD77055BC0}">
      <dgm:prSet/>
      <dgm:spPr/>
      <dgm:t>
        <a:bodyPr/>
        <a:lstStyle/>
        <a:p>
          <a:endParaRPr lang="en-US"/>
        </a:p>
      </dgm:t>
    </dgm:pt>
    <dgm:pt modelId="{432C4CAD-6EEA-437A-9A24-932587B3B20E}">
      <dgm:prSet custT="1"/>
      <dgm:spPr/>
      <dgm:t>
        <a:bodyPr/>
        <a:lstStyle/>
        <a:p>
          <a:r>
            <a:rPr lang="en-US" sz="850" b="0">
              <a:solidFill>
                <a:srgbClr val="00B050"/>
              </a:solidFill>
            </a:rPr>
            <a:t>Other Reporting Factors</a:t>
          </a:r>
        </a:p>
      </dgm:t>
    </dgm:pt>
    <dgm:pt modelId="{544B72F6-D9FE-4703-BA99-6FE2C9C19BB7}" type="parTrans" cxnId="{0B3AEA66-7267-4DDA-B3E6-919019A94ACC}">
      <dgm:prSet/>
      <dgm:spPr/>
      <dgm:t>
        <a:bodyPr/>
        <a:lstStyle/>
        <a:p>
          <a:endParaRPr lang="en-US"/>
        </a:p>
      </dgm:t>
    </dgm:pt>
    <dgm:pt modelId="{79792CD9-7AB1-4D2D-BCE9-CF4681A0950D}" type="sibTrans" cxnId="{0B3AEA66-7267-4DDA-B3E6-919019A94ACC}">
      <dgm:prSet/>
      <dgm:spPr/>
      <dgm:t>
        <a:bodyPr/>
        <a:lstStyle/>
        <a:p>
          <a:endParaRPr lang="en-US"/>
        </a:p>
      </dgm:t>
    </dgm:pt>
    <dgm:pt modelId="{938A65D1-CFE8-4F2F-ADA3-04A7CEE5F114}">
      <dgm:prSet custT="1"/>
      <dgm:spPr/>
      <dgm:t>
        <a:bodyPr/>
        <a:lstStyle/>
        <a:p>
          <a:r>
            <a:rPr lang="en-US" sz="1000">
              <a:solidFill>
                <a:srgbClr val="00B050"/>
              </a:solidFill>
            </a:rPr>
            <a:t>Other Reporting Factors</a:t>
          </a:r>
        </a:p>
      </dgm:t>
    </dgm:pt>
    <dgm:pt modelId="{746C679D-F120-43E3-9B1A-C13D5F7CBDAB}" type="parTrans" cxnId="{D9047BF1-D263-439E-8696-C7007CAB1B78}">
      <dgm:prSet/>
      <dgm:spPr/>
      <dgm:t>
        <a:bodyPr/>
        <a:lstStyle/>
        <a:p>
          <a:endParaRPr lang="en-US"/>
        </a:p>
      </dgm:t>
    </dgm:pt>
    <dgm:pt modelId="{E919E9E3-0B36-48A8-8170-8B03F2C3B8C7}" type="sibTrans" cxnId="{D9047BF1-D263-439E-8696-C7007CAB1B78}">
      <dgm:prSet/>
      <dgm:spPr/>
      <dgm:t>
        <a:bodyPr/>
        <a:lstStyle/>
        <a:p>
          <a:endParaRPr lang="en-US"/>
        </a:p>
      </dgm:t>
    </dgm:pt>
    <dgm:pt modelId="{ACF37B6F-93AA-488A-8D1B-428A23F687B1}">
      <dgm:prSet phldrT="[Text]" custT="1"/>
      <dgm:spPr/>
      <dgm:t>
        <a:bodyPr/>
        <a:lstStyle/>
        <a:p>
          <a:endParaRPr lang="en-US" sz="1000">
            <a:solidFill>
              <a:srgbClr val="00B050"/>
            </a:solidFill>
          </a:endParaRPr>
        </a:p>
      </dgm:t>
    </dgm:pt>
    <dgm:pt modelId="{8E553A14-B635-48D2-BB33-689F18739F93}" type="parTrans" cxnId="{916C3A10-E184-4DA2-93BC-F37A4132A54F}">
      <dgm:prSet/>
      <dgm:spPr/>
      <dgm:t>
        <a:bodyPr/>
        <a:lstStyle/>
        <a:p>
          <a:endParaRPr lang="en-US"/>
        </a:p>
      </dgm:t>
    </dgm:pt>
    <dgm:pt modelId="{1C187558-CCA4-4EE8-B4B3-141CD90D5AD3}" type="sibTrans" cxnId="{916C3A10-E184-4DA2-93BC-F37A4132A54F}">
      <dgm:prSet/>
      <dgm:spPr/>
      <dgm:t>
        <a:bodyPr/>
        <a:lstStyle/>
        <a:p>
          <a:endParaRPr lang="en-US"/>
        </a:p>
      </dgm:t>
    </dgm:pt>
    <dgm:pt modelId="{A4536764-A276-4318-B160-4AAC7DDAD996}">
      <dgm:prSet custT="1"/>
      <dgm:spPr/>
      <dgm:t>
        <a:bodyPr/>
        <a:lstStyle/>
        <a:p>
          <a:r>
            <a:rPr lang="en-US" sz="850">
              <a:solidFill>
                <a:srgbClr val="00B050"/>
              </a:solidFill>
            </a:rPr>
            <a:t>Estimated Insurance Production Detail ALL  (Gross/Net Production totals for heavy PPO offices utilizing Benefit Plans for estimates)</a:t>
          </a:r>
        </a:p>
      </dgm:t>
    </dgm:pt>
    <dgm:pt modelId="{D6CF7649-D297-4B74-AC8F-FAF29E1A8C0A}" type="parTrans" cxnId="{CED5BD69-632F-4B57-8E8A-3714C174BC2A}">
      <dgm:prSet/>
      <dgm:spPr/>
      <dgm:t>
        <a:bodyPr/>
        <a:lstStyle/>
        <a:p>
          <a:endParaRPr lang="en-US"/>
        </a:p>
      </dgm:t>
    </dgm:pt>
    <dgm:pt modelId="{C1C0396E-5C9C-42D4-98CB-26FDA22F4BFE}" type="sibTrans" cxnId="{CED5BD69-632F-4B57-8E8A-3714C174BC2A}">
      <dgm:prSet/>
      <dgm:spPr/>
      <dgm:t>
        <a:bodyPr/>
        <a:lstStyle/>
        <a:p>
          <a:endParaRPr lang="en-US"/>
        </a:p>
      </dgm:t>
    </dgm:pt>
    <dgm:pt modelId="{504874CE-955F-40A7-B17D-EE1A3EDF46B1}">
      <dgm:prSet phldrT="[Text]" custT="1"/>
      <dgm:spPr/>
      <dgm:t>
        <a:bodyPr/>
        <a:lstStyle/>
        <a:p>
          <a:endParaRPr lang="en-US" sz="900"/>
        </a:p>
      </dgm:t>
    </dgm:pt>
    <dgm:pt modelId="{62743EF1-CBE7-45D2-9BA2-1EE571078166}" type="parTrans" cxnId="{E4067463-253B-45DC-BE40-0215D6F272A0}">
      <dgm:prSet/>
      <dgm:spPr/>
      <dgm:t>
        <a:bodyPr/>
        <a:lstStyle/>
        <a:p>
          <a:endParaRPr lang="en-US"/>
        </a:p>
      </dgm:t>
    </dgm:pt>
    <dgm:pt modelId="{CB806860-340E-46C2-A64D-63708E9CBDD0}" type="sibTrans" cxnId="{E4067463-253B-45DC-BE40-0215D6F272A0}">
      <dgm:prSet/>
      <dgm:spPr/>
      <dgm:t>
        <a:bodyPr/>
        <a:lstStyle/>
        <a:p>
          <a:endParaRPr lang="en-US"/>
        </a:p>
      </dgm:t>
    </dgm:pt>
    <dgm:pt modelId="{9E4623AD-5B3F-4FCB-91F3-034718286116}">
      <dgm:prSet phldrT="[Text]" custT="1"/>
      <dgm:spPr/>
      <dgm:t>
        <a:bodyPr/>
        <a:lstStyle/>
        <a:p>
          <a:endParaRPr lang="en-US" sz="900"/>
        </a:p>
      </dgm:t>
    </dgm:pt>
    <dgm:pt modelId="{829FDB97-A960-4B89-96CE-B56AEA80FAC5}" type="parTrans" cxnId="{DC5B4FCE-58F1-4581-8634-738F9AF3DB08}">
      <dgm:prSet/>
      <dgm:spPr/>
      <dgm:t>
        <a:bodyPr/>
        <a:lstStyle/>
        <a:p>
          <a:endParaRPr lang="en-US"/>
        </a:p>
      </dgm:t>
    </dgm:pt>
    <dgm:pt modelId="{8C449270-CBA2-4734-8483-45F198227E0F}" type="sibTrans" cxnId="{DC5B4FCE-58F1-4581-8634-738F9AF3DB08}">
      <dgm:prSet/>
      <dgm:spPr/>
      <dgm:t>
        <a:bodyPr/>
        <a:lstStyle/>
        <a:p>
          <a:endParaRPr lang="en-US"/>
        </a:p>
      </dgm:t>
    </dgm:pt>
    <dgm:pt modelId="{B34464E6-E355-41D1-ABE5-4CEB51AC9551}" type="pres">
      <dgm:prSet presAssocID="{E62FD921-010A-46E3-9164-5FC594B83F64}" presName="linearFlow" presStyleCnt="0">
        <dgm:presLayoutVars>
          <dgm:dir/>
          <dgm:animLvl val="lvl"/>
          <dgm:resizeHandles val="exact"/>
        </dgm:presLayoutVars>
      </dgm:prSet>
      <dgm:spPr/>
    </dgm:pt>
    <dgm:pt modelId="{3A96CD5D-BDD2-4CB8-8633-06CD9F67CF84}" type="pres">
      <dgm:prSet presAssocID="{C46CF545-9CA2-479D-BFFA-C379BAFBFEDE}" presName="composite" presStyleCnt="0"/>
      <dgm:spPr/>
    </dgm:pt>
    <dgm:pt modelId="{3B4CF924-77FD-460A-872F-11B4128BB459}" type="pres">
      <dgm:prSet presAssocID="{C46CF545-9CA2-479D-BFFA-C379BAFBFEDE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C09297C9-DC59-4187-A3B6-C079917A9E06}" type="pres">
      <dgm:prSet presAssocID="{C46CF545-9CA2-479D-BFFA-C379BAFBFEDE}" presName="descendantText" presStyleLbl="alignAcc1" presStyleIdx="0" presStyleCnt="3">
        <dgm:presLayoutVars>
          <dgm:bulletEnabled val="1"/>
        </dgm:presLayoutVars>
      </dgm:prSet>
      <dgm:spPr/>
    </dgm:pt>
    <dgm:pt modelId="{C13B3292-B46C-4B47-B8B8-A37AA5656957}" type="pres">
      <dgm:prSet presAssocID="{ED177675-ECA9-4357-A7A2-582219A3E44A}" presName="sp" presStyleCnt="0"/>
      <dgm:spPr/>
    </dgm:pt>
    <dgm:pt modelId="{41916169-04D9-4C44-8CE4-57BEF3CE42E5}" type="pres">
      <dgm:prSet presAssocID="{EE9A8A89-E06C-4DC6-90D6-FAD85E5270DE}" presName="composite" presStyleCnt="0"/>
      <dgm:spPr/>
    </dgm:pt>
    <dgm:pt modelId="{E49F4002-EFEA-4000-86FB-49B9E79636EE}" type="pres">
      <dgm:prSet presAssocID="{EE9A8A89-E06C-4DC6-90D6-FAD85E5270DE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EFA14CBF-1B9A-4D6B-BDC8-6E9342E41061}" type="pres">
      <dgm:prSet presAssocID="{EE9A8A89-E06C-4DC6-90D6-FAD85E5270DE}" presName="descendantText" presStyleLbl="alignAcc1" presStyleIdx="1" presStyleCnt="3">
        <dgm:presLayoutVars>
          <dgm:bulletEnabled val="1"/>
        </dgm:presLayoutVars>
      </dgm:prSet>
      <dgm:spPr/>
    </dgm:pt>
    <dgm:pt modelId="{5171BF15-FED9-4A30-8CF8-701EEBAA8C20}" type="pres">
      <dgm:prSet presAssocID="{A9F9747A-B076-49E9-838A-507E59F04BBE}" presName="sp" presStyleCnt="0"/>
      <dgm:spPr/>
    </dgm:pt>
    <dgm:pt modelId="{9860470B-BCA0-4847-B3AB-143D61A1221E}" type="pres">
      <dgm:prSet presAssocID="{0D7C41EB-0BFF-47D8-B8C4-49A033CCC714}" presName="composite" presStyleCnt="0"/>
      <dgm:spPr/>
    </dgm:pt>
    <dgm:pt modelId="{03EA1D43-8CCF-4891-B71A-267AA78ECBD9}" type="pres">
      <dgm:prSet presAssocID="{0D7C41EB-0BFF-47D8-B8C4-49A033CCC714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A61F629D-3395-4899-9451-BB8778503162}" type="pres">
      <dgm:prSet presAssocID="{0D7C41EB-0BFF-47D8-B8C4-49A033CCC714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FDB52402-E650-4687-9A87-700335B1574F}" type="presOf" srcId="{16224381-73E2-4087-9642-E0181327F248}" destId="{C09297C9-DC59-4187-A3B6-C079917A9E06}" srcOrd="0" destOrd="11" presId="urn:microsoft.com/office/officeart/2005/8/layout/chevron2"/>
    <dgm:cxn modelId="{EE720503-F6AC-49ED-A439-E62474995851}" srcId="{EE9A8A89-E06C-4DC6-90D6-FAD85E5270DE}" destId="{28C8C7ED-E744-4CFE-A58D-C9FEB2BF5C5A}" srcOrd="0" destOrd="0" parTransId="{12828B67-A2A2-4DE5-BEF8-675E6D1CA178}" sibTransId="{ED88BFBE-2C93-4E7D-96B2-DDDC789F0A1D}"/>
    <dgm:cxn modelId="{30B89606-9652-41F7-9F9C-492D67E2FE53}" type="presOf" srcId="{28C8C7ED-E744-4CFE-A58D-C9FEB2BF5C5A}" destId="{EFA14CBF-1B9A-4D6B-BDC8-6E9342E41061}" srcOrd="0" destOrd="0" presId="urn:microsoft.com/office/officeart/2005/8/layout/chevron2"/>
    <dgm:cxn modelId="{E9B1080C-22F5-4F16-9A14-89B5C1707BAB}" srcId="{C46CF545-9CA2-479D-BFFA-C379BAFBFEDE}" destId="{16224381-73E2-4087-9642-E0181327F248}" srcOrd="11" destOrd="0" parTransId="{21FCB37A-0C09-4B6D-B170-A4FD1EBEEF4E}" sibTransId="{AADEBFE9-69F3-4CED-9EB1-8222904C129D}"/>
    <dgm:cxn modelId="{63D1BB0D-7DF0-4421-A6A1-C19FB6FCBC33}" type="presOf" srcId="{9E4623AD-5B3F-4FCB-91F3-034718286116}" destId="{C09297C9-DC59-4187-A3B6-C079917A9E06}" srcOrd="0" destOrd="1" presId="urn:microsoft.com/office/officeart/2005/8/layout/chevron2"/>
    <dgm:cxn modelId="{916C3A10-E184-4DA2-93BC-F37A4132A54F}" srcId="{EE9A8A89-E06C-4DC6-90D6-FAD85E5270DE}" destId="{ACF37B6F-93AA-488A-8D1B-428A23F687B1}" srcOrd="1" destOrd="0" parTransId="{8E553A14-B635-48D2-BB33-689F18739F93}" sibTransId="{1C187558-CCA4-4EE8-B4B3-141CD90D5AD3}"/>
    <dgm:cxn modelId="{9D9DB118-A950-4302-B269-686C3026DEA0}" srcId="{C46CF545-9CA2-479D-BFFA-C379BAFBFEDE}" destId="{69999C61-49F9-4891-880B-37C504966290}" srcOrd="6" destOrd="0" parTransId="{2703BD8C-D3C9-41F1-A25F-50B6A0E9B0F4}" sibTransId="{BCA83478-7701-4E9C-81E8-E635CB94136A}"/>
    <dgm:cxn modelId="{5321341F-C3BD-4D01-9277-D27CF063B5B1}" type="presOf" srcId="{69999C61-49F9-4891-880B-37C504966290}" destId="{C09297C9-DC59-4187-A3B6-C079917A9E06}" srcOrd="0" destOrd="6" presId="urn:microsoft.com/office/officeart/2005/8/layout/chevron2"/>
    <dgm:cxn modelId="{9FBD9427-D1F0-4879-96C8-81C465492F09}" type="presOf" srcId="{3F2887CE-E688-4975-A762-AA6E4843F653}" destId="{C09297C9-DC59-4187-A3B6-C079917A9E06}" srcOrd="0" destOrd="4" presId="urn:microsoft.com/office/officeart/2005/8/layout/chevron2"/>
    <dgm:cxn modelId="{90FDCD29-5751-4381-9A28-E2D6A6A0E7F6}" srcId="{C46CF545-9CA2-479D-BFFA-C379BAFBFEDE}" destId="{3BC7962B-7C4F-4014-8508-BD8696D9D6F2}" srcOrd="2" destOrd="0" parTransId="{E0F113CE-4820-4FC4-82B9-673061DAC0B1}" sibTransId="{289103B5-C66E-4227-B5A3-E2CD4D368742}"/>
    <dgm:cxn modelId="{CF9A0A2A-8C03-4855-978D-C373AC0EA953}" srcId="{EE9A8A89-E06C-4DC6-90D6-FAD85E5270DE}" destId="{765B284D-0541-4B7E-9E31-FC59339A6DD6}" srcOrd="7" destOrd="0" parTransId="{97637276-52C7-4432-B37B-62E51E9FEF9D}" sibTransId="{C85D441C-DDAC-4044-A1B4-D66D8785BC3F}"/>
    <dgm:cxn modelId="{3BB2862C-C74C-4E96-AD39-D6A5ABE2599F}" srcId="{EE9A8A89-E06C-4DC6-90D6-FAD85E5270DE}" destId="{2863F0FD-62FA-4DF9-A96C-3FEB4D1C55C5}" srcOrd="12" destOrd="0" parTransId="{3369678C-D18B-44E5-9E13-3BF5986DD941}" sibTransId="{CFC0A9E2-B9F1-426C-A8B6-8CB523D0B9A4}"/>
    <dgm:cxn modelId="{FE89D52E-9FA0-4E74-8A4C-27AD77055BC0}" srcId="{0D7C41EB-0BFF-47D8-B8C4-49A033CCC714}" destId="{2BEF7E0E-F9E8-43DC-893B-8BAF0DF31D5E}" srcOrd="2" destOrd="0" parTransId="{DFC85AFA-5045-442F-9762-C9F5363E4795}" sibTransId="{E41A70B9-EEEF-4E3A-8108-03C1C49AC21B}"/>
    <dgm:cxn modelId="{E7CC6431-725F-4AD8-8A25-C00C0A5988CB}" srcId="{EE9A8A89-E06C-4DC6-90D6-FAD85E5270DE}" destId="{48512A03-93AA-42C3-BDDB-FF97F45B3990}" srcOrd="4" destOrd="0" parTransId="{F5C1A04F-35F1-4F6F-BACA-887CA69FCFBB}" sibTransId="{BEC37100-9C9D-487E-B8C2-FBABD41CD336}"/>
    <dgm:cxn modelId="{59EECC31-A5EC-49E7-B47F-7BCB52B7FA18}" srcId="{EE9A8A89-E06C-4DC6-90D6-FAD85E5270DE}" destId="{FF1654E5-3E20-4BA3-A5CF-8CF49F46C9F0}" srcOrd="6" destOrd="0" parTransId="{967194AF-D8CE-4C23-B46D-F942F64AB10F}" sibTransId="{F0F0B15C-F27B-43C6-9082-59EEBBFF2AA9}"/>
    <dgm:cxn modelId="{392F1636-8E31-4BFC-A822-2D5251B77814}" type="presOf" srcId="{AAB66C3A-4910-43D3-BA2C-91AB4942EBDD}" destId="{C09297C9-DC59-4187-A3B6-C079917A9E06}" srcOrd="0" destOrd="5" presId="urn:microsoft.com/office/officeart/2005/8/layout/chevron2"/>
    <dgm:cxn modelId="{D47D373C-7FED-4F17-99C9-C519DBC8A045}" srcId="{EE9A8A89-E06C-4DC6-90D6-FAD85E5270DE}" destId="{11CAAB93-1117-4B99-B87E-6480E3063AA0}" srcOrd="9" destOrd="0" parTransId="{59FD76A7-BE8A-4DB1-8DD5-A07723397FFE}" sibTransId="{79A1BC9D-90C5-4809-9429-D8148E972480}"/>
    <dgm:cxn modelId="{C08E0340-72DD-4767-BB23-2AE0EE6FCE52}" type="presOf" srcId="{11CAAB93-1117-4B99-B87E-6480E3063AA0}" destId="{EFA14CBF-1B9A-4D6B-BDC8-6E9342E41061}" srcOrd="0" destOrd="9" presId="urn:microsoft.com/office/officeart/2005/8/layout/chevron2"/>
    <dgm:cxn modelId="{E4067463-253B-45DC-BE40-0215D6F272A0}" srcId="{C46CF545-9CA2-479D-BFFA-C379BAFBFEDE}" destId="{504874CE-955F-40A7-B17D-EE1A3EDF46B1}" srcOrd="0" destOrd="0" parTransId="{62743EF1-CBE7-45D2-9BA2-1EE571078166}" sibTransId="{CB806860-340E-46C2-A64D-63708E9CBDD0}"/>
    <dgm:cxn modelId="{D4938464-BA7F-47AC-B71D-9FF558EDAD7F}" type="presOf" srcId="{C46CF545-9CA2-479D-BFFA-C379BAFBFEDE}" destId="{3B4CF924-77FD-460A-872F-11B4128BB459}" srcOrd="0" destOrd="0" presId="urn:microsoft.com/office/officeart/2005/8/layout/chevron2"/>
    <dgm:cxn modelId="{3972FD64-83A1-4CB4-AED2-D6CE8772E054}" type="presOf" srcId="{E62FD921-010A-46E3-9164-5FC594B83F64}" destId="{B34464E6-E355-41D1-ABE5-4CEB51AC9551}" srcOrd="0" destOrd="0" presId="urn:microsoft.com/office/officeart/2005/8/layout/chevron2"/>
    <dgm:cxn modelId="{D7758166-C520-4AEE-A9C7-732F18BF429C}" type="presOf" srcId="{FF1654E5-3E20-4BA3-A5CF-8CF49F46C9F0}" destId="{EFA14CBF-1B9A-4D6B-BDC8-6E9342E41061}" srcOrd="0" destOrd="6" presId="urn:microsoft.com/office/officeart/2005/8/layout/chevron2"/>
    <dgm:cxn modelId="{0B3AEA66-7267-4DDA-B3E6-919019A94ACC}" srcId="{C46CF545-9CA2-479D-BFFA-C379BAFBFEDE}" destId="{432C4CAD-6EEA-437A-9A24-932587B3B20E}" srcOrd="10" destOrd="0" parTransId="{544B72F6-D9FE-4703-BA99-6FE2C9C19BB7}" sibTransId="{79792CD9-7AB1-4D2D-BCE9-CF4681A0950D}"/>
    <dgm:cxn modelId="{CED5BD69-632F-4B57-8E8A-3714C174BC2A}" srcId="{C46CF545-9CA2-479D-BFFA-C379BAFBFEDE}" destId="{A4536764-A276-4318-B160-4AAC7DDAD996}" srcOrd="7" destOrd="0" parTransId="{D6CF7649-D297-4B74-AC8F-FAF29E1A8C0A}" sibTransId="{C1C0396E-5C9C-42D4-98CB-26FDA22F4BFE}"/>
    <dgm:cxn modelId="{74CF1C6D-D780-424E-B734-F08C653846AC}" type="presOf" srcId="{91D46FA8-2FC9-4309-8E67-5CF083524980}" destId="{C09297C9-DC59-4187-A3B6-C079917A9E06}" srcOrd="0" destOrd="9" presId="urn:microsoft.com/office/officeart/2005/8/layout/chevron2"/>
    <dgm:cxn modelId="{C9594E4E-BAED-4667-82F0-D6D5F5214322}" type="presOf" srcId="{0CCF47E1-AC29-4949-AEF1-63E75AFA36E1}" destId="{EFA14CBF-1B9A-4D6B-BDC8-6E9342E41061}" srcOrd="0" destOrd="2" presId="urn:microsoft.com/office/officeart/2005/8/layout/chevron2"/>
    <dgm:cxn modelId="{0C54844F-705D-4075-B49F-E95C31CC2F32}" srcId="{EE9A8A89-E06C-4DC6-90D6-FAD85E5270DE}" destId="{FE811A05-75D6-414B-9455-1CBC7494BFE9}" srcOrd="3" destOrd="0" parTransId="{F063F7B1-3855-4298-9F6D-3E4EBFBF463E}" sibTransId="{A0FD2162-451F-4843-BB60-91FC926A48C2}"/>
    <dgm:cxn modelId="{11D7A570-F0E4-4533-8435-50377A02C028}" type="presOf" srcId="{A4536764-A276-4318-B160-4AAC7DDAD996}" destId="{C09297C9-DC59-4187-A3B6-C079917A9E06}" srcOrd="0" destOrd="7" presId="urn:microsoft.com/office/officeart/2005/8/layout/chevron2"/>
    <dgm:cxn modelId="{EE7D0053-AFE2-4155-B2D2-5654D4D007DB}" type="presOf" srcId="{ACF37B6F-93AA-488A-8D1B-428A23F687B1}" destId="{EFA14CBF-1B9A-4D6B-BDC8-6E9342E41061}" srcOrd="0" destOrd="1" presId="urn:microsoft.com/office/officeart/2005/8/layout/chevron2"/>
    <dgm:cxn modelId="{0A4B4553-EC4F-436C-9419-18A3631B96DB}" type="presOf" srcId="{FE811A05-75D6-414B-9455-1CBC7494BFE9}" destId="{EFA14CBF-1B9A-4D6B-BDC8-6E9342E41061}" srcOrd="0" destOrd="3" presId="urn:microsoft.com/office/officeart/2005/8/layout/chevron2"/>
    <dgm:cxn modelId="{D3667674-FF53-4646-842E-E9E4AEADB8CC}" srcId="{E62FD921-010A-46E3-9164-5FC594B83F64}" destId="{EE9A8A89-E06C-4DC6-90D6-FAD85E5270DE}" srcOrd="1" destOrd="0" parTransId="{A4CE674A-3CBC-49F2-A5DE-CD51EE1D3A29}" sibTransId="{A9F9747A-B076-49E9-838A-507E59F04BBE}"/>
    <dgm:cxn modelId="{128F1356-09E9-4472-9652-D5A954181D0C}" type="presOf" srcId="{CF115CA6-6100-40A7-A3C6-CE4E8CCE9F6E}" destId="{EFA14CBF-1B9A-4D6B-BDC8-6E9342E41061}" srcOrd="0" destOrd="11" presId="urn:microsoft.com/office/officeart/2005/8/layout/chevron2"/>
    <dgm:cxn modelId="{4D01B977-2241-4470-BEB4-4CF8451C2906}" srcId="{EE9A8A89-E06C-4DC6-90D6-FAD85E5270DE}" destId="{CDB741B0-3C3E-40CE-960B-6202DC072D96}" srcOrd="8" destOrd="0" parTransId="{1205BF3C-B922-4C8C-99F3-BC4B8735AECA}" sibTransId="{321CAB6A-5268-4B56-B129-FE972DB7889F}"/>
    <dgm:cxn modelId="{A8ADBD79-6903-4037-90DC-FC2CE69F362A}" type="presOf" srcId="{504874CE-955F-40A7-B17D-EE1A3EDF46B1}" destId="{C09297C9-DC59-4187-A3B6-C079917A9E06}" srcOrd="0" destOrd="0" presId="urn:microsoft.com/office/officeart/2005/8/layout/chevron2"/>
    <dgm:cxn modelId="{E03E637F-BF9B-41BD-BFA2-777581036C41}" type="presOf" srcId="{00F1D610-5F42-4185-9C32-C3AB7ABC3289}" destId="{EFA14CBF-1B9A-4D6B-BDC8-6E9342E41061}" srcOrd="0" destOrd="5" presId="urn:microsoft.com/office/officeart/2005/8/layout/chevron2"/>
    <dgm:cxn modelId="{1D3B3182-C4A6-4DC7-8246-70A3F72F0E90}" srcId="{EE9A8A89-E06C-4DC6-90D6-FAD85E5270DE}" destId="{0CCF47E1-AC29-4949-AEF1-63E75AFA36E1}" srcOrd="2" destOrd="0" parTransId="{3F970906-A978-448E-A4F2-95A37F8827C1}" sibTransId="{6F3AEA55-BB46-49E7-A5CF-6C1E86AC2BC8}"/>
    <dgm:cxn modelId="{0D207B87-18D5-4923-A310-55484BD2CC72}" type="presOf" srcId="{54BA9AB0-85A3-422F-AF58-0BACDFCBAC48}" destId="{C09297C9-DC59-4187-A3B6-C079917A9E06}" srcOrd="0" destOrd="8" presId="urn:microsoft.com/office/officeart/2005/8/layout/chevron2"/>
    <dgm:cxn modelId="{ED771989-8835-4EF8-AC0F-12F6A6897849}" srcId="{E62FD921-010A-46E3-9164-5FC594B83F64}" destId="{0D7C41EB-0BFF-47D8-B8C4-49A033CCC714}" srcOrd="2" destOrd="0" parTransId="{FFCE61AC-BF8D-4F0B-A64A-C2C0A234939D}" sibTransId="{514E438A-D43D-4888-BA39-4AC8B123F778}"/>
    <dgm:cxn modelId="{B5014D89-7AF4-4E2D-BDC7-028BC806FC29}" srcId="{C46CF545-9CA2-479D-BFFA-C379BAFBFEDE}" destId="{25DE86F9-213E-44AF-9A0F-B5155298584E}" srcOrd="3" destOrd="0" parTransId="{05258E38-DE81-43DA-99FC-290910592510}" sibTransId="{8B32B682-E714-49E1-8C89-E3E3040B65F2}"/>
    <dgm:cxn modelId="{906E8289-E84D-434A-861D-BE01568A648F}" type="presOf" srcId="{2863F0FD-62FA-4DF9-A96C-3FEB4D1C55C5}" destId="{EFA14CBF-1B9A-4D6B-BDC8-6E9342E41061}" srcOrd="0" destOrd="12" presId="urn:microsoft.com/office/officeart/2005/8/layout/chevron2"/>
    <dgm:cxn modelId="{F38B4E90-D3A9-46A0-98CB-FF0316BD5243}" type="presOf" srcId="{3BC7962B-7C4F-4014-8508-BD8696D9D6F2}" destId="{C09297C9-DC59-4187-A3B6-C079917A9E06}" srcOrd="0" destOrd="2" presId="urn:microsoft.com/office/officeart/2005/8/layout/chevron2"/>
    <dgm:cxn modelId="{628ACA90-8AA5-4A05-9E4E-7B251F44D16F}" srcId="{EE9A8A89-E06C-4DC6-90D6-FAD85E5270DE}" destId="{00F1D610-5F42-4185-9C32-C3AB7ABC3289}" srcOrd="5" destOrd="0" parTransId="{893C3AAA-FE60-4B08-A50C-EA2138F3BB60}" sibTransId="{E401E960-A35B-4A2C-BF87-2ED2E9A62782}"/>
    <dgm:cxn modelId="{59563798-21E4-4816-95FB-486DB0568756}" type="presOf" srcId="{2BEF7E0E-F9E8-43DC-893B-8BAF0DF31D5E}" destId="{A61F629D-3395-4899-9451-BB8778503162}" srcOrd="0" destOrd="2" presId="urn:microsoft.com/office/officeart/2005/8/layout/chevron2"/>
    <dgm:cxn modelId="{81F84898-54FF-4069-8E1C-E2E9D7EDA1CA}" srcId="{C46CF545-9CA2-479D-BFFA-C379BAFBFEDE}" destId="{54BA9AB0-85A3-422F-AF58-0BACDFCBAC48}" srcOrd="8" destOrd="0" parTransId="{26A25A3B-B48F-4042-8162-93DC5E2C3266}" sibTransId="{BC16167B-3D29-4F39-91DB-1D2EA2350F76}"/>
    <dgm:cxn modelId="{A058E19F-3FC5-4665-BED8-C7B7BC57DC38}" type="presOf" srcId="{55F425C3-9E60-429C-950B-A1FED81CA5DD}" destId="{A61F629D-3395-4899-9451-BB8778503162}" srcOrd="0" destOrd="1" presId="urn:microsoft.com/office/officeart/2005/8/layout/chevron2"/>
    <dgm:cxn modelId="{5663E6A6-30ED-4421-B4A3-E517B7E3D1DE}" type="presOf" srcId="{0D7C41EB-0BFF-47D8-B8C4-49A033CCC714}" destId="{03EA1D43-8CCF-4891-B71A-267AA78ECBD9}" srcOrd="0" destOrd="0" presId="urn:microsoft.com/office/officeart/2005/8/layout/chevron2"/>
    <dgm:cxn modelId="{37BF82AC-3FC6-4CDC-871C-BC2D9E3D7B27}" type="presOf" srcId="{48512A03-93AA-42C3-BDDB-FF97F45B3990}" destId="{EFA14CBF-1B9A-4D6B-BDC8-6E9342E41061}" srcOrd="0" destOrd="4" presId="urn:microsoft.com/office/officeart/2005/8/layout/chevron2"/>
    <dgm:cxn modelId="{CE0E76B1-7899-43D0-805B-9F0CD0A75FD4}" srcId="{0D7C41EB-0BFF-47D8-B8C4-49A033CCC714}" destId="{A840DFB5-426B-4701-A8B1-BF868983B919}" srcOrd="0" destOrd="0" parTransId="{51735B4C-F168-4DE2-88AA-8FB532EC8E5D}" sibTransId="{D397A514-6850-4C78-A31E-3F67CFE0068B}"/>
    <dgm:cxn modelId="{7A06D2B1-0127-4161-925C-CE6C5B706436}" srcId="{C46CF545-9CA2-479D-BFFA-C379BAFBFEDE}" destId="{AAB66C3A-4910-43D3-BA2C-91AB4942EBDD}" srcOrd="5" destOrd="0" parTransId="{79B24370-5BCA-49F4-8932-AAE0DD8F5E1C}" sibTransId="{B1AABE31-7D45-4F7A-B4BD-7B6C6BF1CB33}"/>
    <dgm:cxn modelId="{FA45F8B6-CF9C-432D-94E9-571149313CBC}" srcId="{0D7C41EB-0BFF-47D8-B8C4-49A033CCC714}" destId="{55F425C3-9E60-429C-950B-A1FED81CA5DD}" srcOrd="1" destOrd="0" parTransId="{ECC48924-056E-4B2D-9A55-EE0171332FEF}" sibTransId="{251E3FCF-02E7-420E-8A38-C043F8502758}"/>
    <dgm:cxn modelId="{540DA0C0-41DB-4C59-8B37-9893133129D1}" type="presOf" srcId="{765B284D-0541-4B7E-9E31-FC59339A6DD6}" destId="{EFA14CBF-1B9A-4D6B-BDC8-6E9342E41061}" srcOrd="0" destOrd="7" presId="urn:microsoft.com/office/officeart/2005/8/layout/chevron2"/>
    <dgm:cxn modelId="{FD8249C6-CF96-4FC9-9182-ADB24C67C0CD}" srcId="{C46CF545-9CA2-479D-BFFA-C379BAFBFEDE}" destId="{3F2887CE-E688-4975-A762-AA6E4843F653}" srcOrd="4" destOrd="0" parTransId="{6049A6CF-D14C-4524-A984-FDA625822DCE}" sibTransId="{D8B1D3A9-87D9-40F8-BB25-EF46F59645E4}"/>
    <dgm:cxn modelId="{3A6CA9C8-902E-44FE-A06E-A19AD056B2C9}" srcId="{EE9A8A89-E06C-4DC6-90D6-FAD85E5270DE}" destId="{CF115CA6-6100-40A7-A3C6-CE4E8CCE9F6E}" srcOrd="11" destOrd="0" parTransId="{B6A523FF-EB93-4A68-A552-3A0ED5E375BA}" sibTransId="{D20AAF46-22AD-47B6-A719-787BFE2BB41B}"/>
    <dgm:cxn modelId="{C5AF66CA-484B-43C8-BDC0-29FB34FEF329}" type="presOf" srcId="{EE9A8A89-E06C-4DC6-90D6-FAD85E5270DE}" destId="{E49F4002-EFEA-4000-86FB-49B9E79636EE}" srcOrd="0" destOrd="0" presId="urn:microsoft.com/office/officeart/2005/8/layout/chevron2"/>
    <dgm:cxn modelId="{DC5B4FCE-58F1-4581-8634-738F9AF3DB08}" srcId="{C46CF545-9CA2-479D-BFFA-C379BAFBFEDE}" destId="{9E4623AD-5B3F-4FCB-91F3-034718286116}" srcOrd="1" destOrd="0" parTransId="{829FDB97-A960-4B89-96CE-B56AEA80FAC5}" sibTransId="{8C449270-CBA2-4734-8483-45F198227E0F}"/>
    <dgm:cxn modelId="{FB7C99DB-54FF-4904-89E2-AAF0A3B8F9A5}" srcId="{C46CF545-9CA2-479D-BFFA-C379BAFBFEDE}" destId="{91D46FA8-2FC9-4309-8E67-5CF083524980}" srcOrd="9" destOrd="0" parTransId="{31F74B4B-19C4-4C03-83C5-714BF253ECE1}" sibTransId="{4458A9F2-336F-4095-B3D2-11CE67D7A867}"/>
    <dgm:cxn modelId="{FE63D4E4-1C3E-45CC-ADD9-CD6E38E85865}" type="presOf" srcId="{432C4CAD-6EEA-437A-9A24-932587B3B20E}" destId="{C09297C9-DC59-4187-A3B6-C079917A9E06}" srcOrd="0" destOrd="10" presId="urn:microsoft.com/office/officeart/2005/8/layout/chevron2"/>
    <dgm:cxn modelId="{8EF80EE5-747B-4689-9BC8-F89963306B9F}" srcId="{C46CF545-9CA2-479D-BFFA-C379BAFBFEDE}" destId="{097A35E1-677C-4EB7-B2C5-292E01E7C878}" srcOrd="12" destOrd="0" parTransId="{1CA9208A-CEB9-4E2A-98B5-A40211CB9049}" sibTransId="{FDFEB398-1C26-4E0E-AEF6-06EC1C3D6177}"/>
    <dgm:cxn modelId="{94A5A4E8-D4D3-40D7-A6C9-EBF3D34DE624}" type="presOf" srcId="{CDB741B0-3C3E-40CE-960B-6202DC072D96}" destId="{EFA14CBF-1B9A-4D6B-BDC8-6E9342E41061}" srcOrd="0" destOrd="8" presId="urn:microsoft.com/office/officeart/2005/8/layout/chevron2"/>
    <dgm:cxn modelId="{699DC0E9-08AA-4C04-9393-A204EF6BDFA7}" type="presOf" srcId="{097A35E1-677C-4EB7-B2C5-292E01E7C878}" destId="{C09297C9-DC59-4187-A3B6-C079917A9E06}" srcOrd="0" destOrd="12" presId="urn:microsoft.com/office/officeart/2005/8/layout/chevron2"/>
    <dgm:cxn modelId="{D9047BF1-D263-439E-8696-C7007CAB1B78}" srcId="{EE9A8A89-E06C-4DC6-90D6-FAD85E5270DE}" destId="{938A65D1-CFE8-4F2F-ADA3-04A7CEE5F114}" srcOrd="10" destOrd="0" parTransId="{746C679D-F120-43E3-9B1A-C13D5F7CBDAB}" sibTransId="{E919E9E3-0B36-48A8-8170-8B03F2C3B8C7}"/>
    <dgm:cxn modelId="{E90A07F2-E418-4B33-B7EE-ABB4C42A9DF8}" srcId="{E62FD921-010A-46E3-9164-5FC594B83F64}" destId="{C46CF545-9CA2-479D-BFFA-C379BAFBFEDE}" srcOrd="0" destOrd="0" parTransId="{6FAA85DC-634C-44CA-BAAB-BEF46666A4DA}" sibTransId="{ED177675-ECA9-4357-A7A2-582219A3E44A}"/>
    <dgm:cxn modelId="{8F1812F2-EF6F-4472-A2BE-73752C8076A1}" type="presOf" srcId="{938A65D1-CFE8-4F2F-ADA3-04A7CEE5F114}" destId="{EFA14CBF-1B9A-4D6B-BDC8-6E9342E41061}" srcOrd="0" destOrd="10" presId="urn:microsoft.com/office/officeart/2005/8/layout/chevron2"/>
    <dgm:cxn modelId="{FE81A0F7-CCBD-42C1-876A-8B78D54A6CE3}" type="presOf" srcId="{A840DFB5-426B-4701-A8B1-BF868983B919}" destId="{A61F629D-3395-4899-9451-BB8778503162}" srcOrd="0" destOrd="0" presId="urn:microsoft.com/office/officeart/2005/8/layout/chevron2"/>
    <dgm:cxn modelId="{0E5764F8-DDEB-4072-A32E-EBA3B1757049}" type="presOf" srcId="{25DE86F9-213E-44AF-9A0F-B5155298584E}" destId="{C09297C9-DC59-4187-A3B6-C079917A9E06}" srcOrd="0" destOrd="3" presId="urn:microsoft.com/office/officeart/2005/8/layout/chevron2"/>
    <dgm:cxn modelId="{73DC8DBA-7C1E-4D81-A7A9-151475AE8F9D}" type="presParOf" srcId="{B34464E6-E355-41D1-ABE5-4CEB51AC9551}" destId="{3A96CD5D-BDD2-4CB8-8633-06CD9F67CF84}" srcOrd="0" destOrd="0" presId="urn:microsoft.com/office/officeart/2005/8/layout/chevron2"/>
    <dgm:cxn modelId="{9299585E-3E15-4A47-AB5C-EA4909482092}" type="presParOf" srcId="{3A96CD5D-BDD2-4CB8-8633-06CD9F67CF84}" destId="{3B4CF924-77FD-460A-872F-11B4128BB459}" srcOrd="0" destOrd="0" presId="urn:microsoft.com/office/officeart/2005/8/layout/chevron2"/>
    <dgm:cxn modelId="{45B8D273-033F-4776-94DD-3EE423AD28FA}" type="presParOf" srcId="{3A96CD5D-BDD2-4CB8-8633-06CD9F67CF84}" destId="{C09297C9-DC59-4187-A3B6-C079917A9E06}" srcOrd="1" destOrd="0" presId="urn:microsoft.com/office/officeart/2005/8/layout/chevron2"/>
    <dgm:cxn modelId="{5F17FC4C-F21F-46C9-9789-336CE6EABCE6}" type="presParOf" srcId="{B34464E6-E355-41D1-ABE5-4CEB51AC9551}" destId="{C13B3292-B46C-4B47-B8B8-A37AA5656957}" srcOrd="1" destOrd="0" presId="urn:microsoft.com/office/officeart/2005/8/layout/chevron2"/>
    <dgm:cxn modelId="{717E03B0-08B2-4C1D-A79B-329740E298E8}" type="presParOf" srcId="{B34464E6-E355-41D1-ABE5-4CEB51AC9551}" destId="{41916169-04D9-4C44-8CE4-57BEF3CE42E5}" srcOrd="2" destOrd="0" presId="urn:microsoft.com/office/officeart/2005/8/layout/chevron2"/>
    <dgm:cxn modelId="{5D13656C-FDAB-4BFF-8E0A-5545740E3E78}" type="presParOf" srcId="{41916169-04D9-4C44-8CE4-57BEF3CE42E5}" destId="{E49F4002-EFEA-4000-86FB-49B9E79636EE}" srcOrd="0" destOrd="0" presId="urn:microsoft.com/office/officeart/2005/8/layout/chevron2"/>
    <dgm:cxn modelId="{950A5B78-A41E-4309-93CD-165F0CC33B07}" type="presParOf" srcId="{41916169-04D9-4C44-8CE4-57BEF3CE42E5}" destId="{EFA14CBF-1B9A-4D6B-BDC8-6E9342E41061}" srcOrd="1" destOrd="0" presId="urn:microsoft.com/office/officeart/2005/8/layout/chevron2"/>
    <dgm:cxn modelId="{B9BDCBBD-3541-4079-BECA-7D17FE0CC423}" type="presParOf" srcId="{B34464E6-E355-41D1-ABE5-4CEB51AC9551}" destId="{5171BF15-FED9-4A30-8CF8-701EEBAA8C20}" srcOrd="3" destOrd="0" presId="urn:microsoft.com/office/officeart/2005/8/layout/chevron2"/>
    <dgm:cxn modelId="{1EE17813-065A-4AC7-9A4B-2293814730DC}" type="presParOf" srcId="{B34464E6-E355-41D1-ABE5-4CEB51AC9551}" destId="{9860470B-BCA0-4847-B3AB-143D61A1221E}" srcOrd="4" destOrd="0" presId="urn:microsoft.com/office/officeart/2005/8/layout/chevron2"/>
    <dgm:cxn modelId="{E3E4C386-726C-4FCA-BD26-D8567C4AF28E}" type="presParOf" srcId="{9860470B-BCA0-4847-B3AB-143D61A1221E}" destId="{03EA1D43-8CCF-4891-B71A-267AA78ECBD9}" srcOrd="0" destOrd="0" presId="urn:microsoft.com/office/officeart/2005/8/layout/chevron2"/>
    <dgm:cxn modelId="{B465DC24-0E92-488B-AC7A-907C3AB13D7C}" type="presParOf" srcId="{9860470B-BCA0-4847-B3AB-143D61A1221E}" destId="{A61F629D-3395-4899-9451-BB877850316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CF924-77FD-460A-872F-11B4128BB459}">
      <dsp:nvSpPr>
        <dsp:cNvPr id="0" name=""/>
        <dsp:cNvSpPr/>
      </dsp:nvSpPr>
      <dsp:spPr>
        <a:xfrm rot="5400000">
          <a:off x="-459251" y="467971"/>
          <a:ext cx="3061675" cy="21431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Practice/Provider Production and Collection Reports</a:t>
          </a:r>
        </a:p>
      </dsp:txBody>
      <dsp:txXfrm rot="-5400000">
        <a:off x="1" y="1080307"/>
        <a:ext cx="2143173" cy="918502"/>
      </dsp:txXfrm>
    </dsp:sp>
    <dsp:sp modelId="{C09297C9-DC59-4187-A3B6-C079917A9E06}">
      <dsp:nvSpPr>
        <dsp:cNvPr id="0" name=""/>
        <dsp:cNvSpPr/>
      </dsp:nvSpPr>
      <dsp:spPr>
        <a:xfrm rot="5400000">
          <a:off x="3481729" y="-1329836"/>
          <a:ext cx="1990089" cy="46672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kern="1200"/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Production by Provider </a:t>
          </a:r>
          <a:r>
            <a:rPr lang="en-US" sz="850" kern="1200">
              <a:solidFill>
                <a:srgbClr val="00B050"/>
              </a:solidFill>
            </a:rPr>
            <a:t>(date/date range Provider totals and/or totals by Category) </a:t>
          </a:r>
          <a:endParaRPr lang="en-US" sz="850" kern="1200"/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Production Analysis </a:t>
          </a:r>
          <a:r>
            <a:rPr lang="en-US" sz="850" kern="1200">
              <a:solidFill>
                <a:srgbClr val="00B050"/>
              </a:solidFill>
            </a:rPr>
            <a:t>(date/date range /compare Practice/Provider totals by each treatment/debit code type) 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Collection Group Detail </a:t>
          </a:r>
          <a:r>
            <a:rPr lang="en-US" sz="850" kern="1200">
              <a:solidFill>
                <a:srgbClr val="00B050"/>
              </a:solidFill>
            </a:rPr>
            <a:t>- Actual Collections (date/date range for Practice total) 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Collection by Provider </a:t>
          </a:r>
          <a:r>
            <a:rPr lang="en-US" sz="850" kern="1200">
              <a:solidFill>
                <a:srgbClr val="00B050"/>
              </a:solidFill>
            </a:rPr>
            <a:t>- Applied Collections (date/date range for Provider totals and/or totals by Category)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Collection Analysis </a:t>
          </a:r>
          <a:r>
            <a:rPr lang="en-US" sz="850" kern="1200">
              <a:solidFill>
                <a:srgbClr val="00B050"/>
              </a:solidFill>
            </a:rPr>
            <a:t>- Applied Collections (date/date range/compare for detailed Practice/Provider totals by each payment/credit code type)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solidFill>
                <a:srgbClr val="00B050"/>
              </a:solidFill>
            </a:rPr>
            <a:t>Estimated Insurance Production Detail ALL  (Gross/Net Production totals for heavy PPO offices utilizing Benefit Plans for estimates)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Clinic Production and Collections </a:t>
          </a:r>
          <a:r>
            <a:rPr lang="en-US" sz="850" kern="1200">
              <a:solidFill>
                <a:srgbClr val="00B050"/>
              </a:solidFill>
            </a:rPr>
            <a:t>- Actual Prodution/Debit/Collection/Credit (date/date range with Summary or Comprehensive totals for Practice )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1" kern="1200">
              <a:solidFill>
                <a:srgbClr val="00B050"/>
              </a:solidFill>
            </a:rPr>
            <a:t>Clinic/Provider Accounts Receivable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b="0" kern="1200">
              <a:solidFill>
                <a:srgbClr val="00B050"/>
              </a:solidFill>
            </a:rPr>
            <a:t>Other Reporting Factors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</dsp:txBody>
      <dsp:txXfrm rot="-5400000">
        <a:off x="2143173" y="105868"/>
        <a:ext cx="4570053" cy="1795793"/>
      </dsp:txXfrm>
    </dsp:sp>
    <dsp:sp modelId="{E49F4002-EFEA-4000-86FB-49B9E79636EE}">
      <dsp:nvSpPr>
        <dsp:cNvPr id="0" name=""/>
        <dsp:cNvSpPr/>
      </dsp:nvSpPr>
      <dsp:spPr>
        <a:xfrm rot="5400000">
          <a:off x="-459251" y="3328963"/>
          <a:ext cx="3061675" cy="21431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Account/Patient Reports</a:t>
          </a:r>
        </a:p>
      </dsp:txBody>
      <dsp:txXfrm rot="-5400000">
        <a:off x="1" y="3941299"/>
        <a:ext cx="2143173" cy="918502"/>
      </dsp:txXfrm>
    </dsp:sp>
    <dsp:sp modelId="{EFA14CBF-1B9A-4D6B-BDC8-6E9342E41061}">
      <dsp:nvSpPr>
        <dsp:cNvPr id="0" name=""/>
        <dsp:cNvSpPr/>
      </dsp:nvSpPr>
      <dsp:spPr>
        <a:xfrm rot="5400000">
          <a:off x="3481729" y="1531155"/>
          <a:ext cx="1990089" cy="46672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>
            <a:solidFill>
              <a:srgbClr val="00B05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Patient by Last </a:t>
          </a:r>
          <a:r>
            <a:rPr lang="en-US" sz="1000" kern="1200">
              <a:solidFill>
                <a:srgbClr val="00B050"/>
              </a:solidFill>
            </a:rPr>
            <a:t>- Patient activity in date/date range selected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Claim Follow-Up </a:t>
          </a:r>
          <a:r>
            <a:rPr lang="en-US" sz="1000" kern="1200">
              <a:solidFill>
                <a:srgbClr val="00B050"/>
              </a:solidFill>
            </a:rPr>
            <a:t>- Pending claims/Pre-Auth review (Recommended - complete via Claim Review window)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Delinquent Accounts Follow-Up - </a:t>
          </a:r>
          <a:r>
            <a:rPr lang="en-US" sz="1000" kern="1200">
              <a:solidFill>
                <a:srgbClr val="00B050"/>
              </a:solidFill>
            </a:rPr>
            <a:t>review of past due accounts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Practice Demographics </a:t>
          </a:r>
          <a:r>
            <a:rPr lang="en-US" sz="1000" kern="1200">
              <a:solidFill>
                <a:srgbClr val="00B050"/>
              </a:solidFill>
            </a:rPr>
            <a:t>- Snapshot of practice metrics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New Patient </a:t>
          </a:r>
          <a:r>
            <a:rPr lang="en-US" sz="1000" kern="1200">
              <a:solidFill>
                <a:srgbClr val="00B050"/>
              </a:solidFill>
            </a:rPr>
            <a:t>- list of patient records created in date/date range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Recall Due and Delinquent Report </a:t>
          </a:r>
          <a:r>
            <a:rPr lang="en-US" sz="1000" kern="1200">
              <a:solidFill>
                <a:srgbClr val="00B050"/>
              </a:solidFill>
            </a:rPr>
            <a:t>- Patients due/delinquent for routine cleaning/exam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Referral Source </a:t>
          </a:r>
          <a:r>
            <a:rPr lang="en-US" sz="1000" kern="1200">
              <a:solidFill>
                <a:srgbClr val="00B050"/>
              </a:solidFill>
            </a:rPr>
            <a:t>- Track how patients were referred to your practice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Treatment Plan </a:t>
          </a:r>
          <a:r>
            <a:rPr lang="en-US" sz="1000" kern="1200">
              <a:solidFill>
                <a:srgbClr val="00B050"/>
              </a:solidFill>
            </a:rPr>
            <a:t>- Maintenance pending treatment (Recommended - complete via Pending and Early List)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rgbClr val="00B050"/>
              </a:solidFill>
            </a:rPr>
            <a:t>Other Reporting Factors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</dsp:txBody>
      <dsp:txXfrm rot="-5400000">
        <a:off x="2143173" y="2966859"/>
        <a:ext cx="4570053" cy="1795793"/>
      </dsp:txXfrm>
    </dsp:sp>
    <dsp:sp modelId="{03EA1D43-8CCF-4891-B71A-267AA78ECBD9}">
      <dsp:nvSpPr>
        <dsp:cNvPr id="0" name=""/>
        <dsp:cNvSpPr/>
      </dsp:nvSpPr>
      <dsp:spPr>
        <a:xfrm rot="5400000">
          <a:off x="-459251" y="6189955"/>
          <a:ext cx="3061675" cy="214317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Audit/Security Reports</a:t>
          </a:r>
        </a:p>
      </dsp:txBody>
      <dsp:txXfrm rot="-5400000">
        <a:off x="1" y="6802291"/>
        <a:ext cx="2143173" cy="918502"/>
      </dsp:txXfrm>
    </dsp:sp>
    <dsp:sp modelId="{A61F629D-3395-4899-9451-BB8778503162}">
      <dsp:nvSpPr>
        <dsp:cNvPr id="0" name=""/>
        <dsp:cNvSpPr/>
      </dsp:nvSpPr>
      <dsp:spPr>
        <a:xfrm rot="5400000">
          <a:off x="3481729" y="4392147"/>
          <a:ext cx="1990089" cy="46672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Deleted Transactions </a:t>
          </a:r>
          <a:r>
            <a:rPr lang="en-US" sz="1000" kern="1200"/>
            <a:t>- Lists all transactions deleted from Patient History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Audit Transactions </a:t>
          </a:r>
          <a:r>
            <a:rPr lang="en-US" sz="1000" kern="1200"/>
            <a:t>- Lists every transaction posted along with its internal sequence number - locate back dated transactions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Security Log </a:t>
          </a:r>
          <a:r>
            <a:rPr lang="en-US" sz="1000" kern="1200"/>
            <a:t>- tracks modifications to your database (i.e. Patient Record, Prescriptions, Medical Tab)</a:t>
          </a:r>
        </a:p>
      </dsp:txBody>
      <dsp:txXfrm rot="-5400000">
        <a:off x="2143173" y="5827851"/>
        <a:ext cx="4570053" cy="17957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Dianet</dc:creator>
  <cp:keywords/>
  <dc:description/>
  <cp:lastModifiedBy>Dianet</cp:lastModifiedBy>
  <cp:revision>9</cp:revision>
  <dcterms:created xsi:type="dcterms:W3CDTF">2018-12-10T18:13:00Z</dcterms:created>
  <dcterms:modified xsi:type="dcterms:W3CDTF">2018-12-26T15:27:00Z</dcterms:modified>
</cp:coreProperties>
</file>